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38" w:rsidRPr="00A57538" w:rsidRDefault="00A57538" w:rsidP="00A57538">
      <w:pPr>
        <w:spacing w:after="0" w:line="240" w:lineRule="auto"/>
        <w:ind w:left="-450"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38">
        <w:rPr>
          <w:rFonts w:ascii="Times New Roman" w:hAnsi="Times New Roman" w:cs="Times New Roman"/>
          <w:b/>
          <w:sz w:val="28"/>
          <w:szCs w:val="28"/>
        </w:rPr>
        <w:t>ĐẠI HỘI ĐẠI BIỂU ĐOÀN TNCS HỒ CHÍ MINH TRƯỜNG THPT TÂY HỒ</w:t>
      </w:r>
    </w:p>
    <w:p w:rsidR="00A57538" w:rsidRPr="00A57538" w:rsidRDefault="00A57538" w:rsidP="00A5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38">
        <w:rPr>
          <w:rFonts w:ascii="Times New Roman" w:hAnsi="Times New Roman" w:cs="Times New Roman"/>
          <w:b/>
          <w:sz w:val="28"/>
          <w:szCs w:val="28"/>
        </w:rPr>
        <w:t>NHIỆM KỲ 2019 – 2020</w:t>
      </w:r>
    </w:p>
    <w:p w:rsidR="00A57538" w:rsidRPr="00A57538" w:rsidRDefault="00A57538" w:rsidP="00A57538">
      <w:pPr>
        <w:tabs>
          <w:tab w:val="left" w:pos="4320"/>
          <w:tab w:val="left" w:pos="7920"/>
        </w:tabs>
        <w:spacing w:after="0" w:line="240" w:lineRule="auto"/>
        <w:ind w:left="-81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57538">
        <w:rPr>
          <w:rFonts w:ascii="Times New Roman" w:hAnsi="Times New Roman" w:cs="Times New Roman"/>
          <w:noProof/>
          <w:sz w:val="28"/>
          <w:szCs w:val="28"/>
        </w:rPr>
        <w:t>********</w:t>
      </w:r>
    </w:p>
    <w:p w:rsidR="69A5015E" w:rsidRDefault="69A5015E" w:rsidP="00A57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538">
        <w:rPr>
          <w:rFonts w:ascii="Times New Roman" w:hAnsi="Times New Roman" w:cs="Times New Roman"/>
          <w:b/>
          <w:bCs/>
          <w:sz w:val="28"/>
          <w:szCs w:val="28"/>
        </w:rPr>
        <w:t xml:space="preserve">BÀI THAM LUẬN </w:t>
      </w:r>
    </w:p>
    <w:p w:rsidR="00A57538" w:rsidRPr="00A57538" w:rsidRDefault="00A57538" w:rsidP="00A575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“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Hướng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dẫn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khai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thác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thông</w:t>
      </w:r>
      <w:proofErr w:type="spellEnd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tin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và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ứng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xử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khi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tham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gia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môi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trường</w:t>
      </w:r>
      <w:proofErr w:type="spellEnd"/>
      <w:r w:rsidR="00BC1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mạng</w:t>
      </w:r>
      <w:proofErr w:type="spellEnd"/>
      <w:r w:rsidRPr="00A57538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69A5015E" w:rsidRPr="00A57538" w:rsidRDefault="69A5015E" w:rsidP="00C303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7538">
        <w:rPr>
          <w:rFonts w:ascii="Times New Roman" w:eastAsia="Times New Roman" w:hAnsi="Times New Roman" w:cs="Times New Roman"/>
          <w:sz w:val="28"/>
          <w:szCs w:val="28"/>
        </w:rPr>
        <w:t xml:space="preserve">Internet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57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Pr="00A57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sẻ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57538">
        <w:rPr>
          <w:rFonts w:ascii="Times New Roman" w:eastAsia="Times New Roman" w:hAnsi="Times New Roman" w:cs="Times New Roman"/>
          <w:sz w:val="28"/>
          <w:szCs w:val="28"/>
        </w:rPr>
        <w:t xml:space="preserve"> tin.</w:t>
      </w:r>
      <w:proofErr w:type="gram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53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A57538">
        <w:rPr>
          <w:rFonts w:ascii="Times New Roman" w:eastAsia="Times New Roman" w:hAnsi="Times New Roman" w:cs="Times New Roman"/>
          <w:sz w:val="28"/>
          <w:szCs w:val="28"/>
        </w:rPr>
        <w:t xml:space="preserve"> Internet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57538">
        <w:rPr>
          <w:rFonts w:ascii="Times New Roman" w:eastAsia="Times New Roman" w:hAnsi="Times New Roman" w:cs="Times New Roman"/>
          <w:sz w:val="28"/>
          <w:szCs w:val="28"/>
        </w:rPr>
        <w:t xml:space="preserve">, song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bộc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lộ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A575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A57538">
        <w:rPr>
          <w:rFonts w:ascii="Times New Roman" w:eastAsia="Times New Roman" w:hAnsi="Times New Roman" w:cs="Times New Roman"/>
          <w:sz w:val="28"/>
          <w:szCs w:val="28"/>
        </w:rPr>
        <w:t>ộng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753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A575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69A5015E" w:rsidRPr="00A57538" w:rsidRDefault="00C3038F" w:rsidP="00C303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4/2019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We Are Social,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VN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58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),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2h37p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Internet. </w:t>
      </w:r>
      <w:proofErr w:type="spellStart"/>
      <w:proofErr w:type="gram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Internet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Internet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VPIS)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MXH,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xấu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phỉ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báng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( 61,7% ); vu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khống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bịa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tin ( 46,6% )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( 37,01% );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( 29,03% );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( 21,6% ),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( 15,09% )…</w:t>
      </w:r>
    </w:p>
    <w:p w:rsidR="69A5015E" w:rsidRPr="00A57538" w:rsidRDefault="00C3038F" w:rsidP="00C303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khẳng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lành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đòi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n</w:t>
      </w:r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hiệm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69A5015E" w:rsidRPr="00A57538" w:rsidRDefault="00C3038F" w:rsidP="00C303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dẫ</w:t>
      </w:r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Internet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xấu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vô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538" w:rsidRDefault="00A57538" w:rsidP="00C303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69A5015E" w:rsidRPr="00A575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KỸ NĂNG KHAI THÁC THÔNG TIN TRÊN MÔI TRƯỜNG MẠNG</w:t>
      </w:r>
    </w:p>
    <w:p w:rsidR="69A5015E" w:rsidRPr="00A57538" w:rsidRDefault="00A57538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 xml:space="preserve">Thu </w:t>
      </w:r>
      <w:proofErr w:type="spellStart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>thập</w:t>
      </w:r>
      <w:proofErr w:type="spellEnd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>tìm</w:t>
      </w:r>
      <w:proofErr w:type="spellEnd"/>
      <w:r w:rsidR="00BC1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>kiếm</w:t>
      </w:r>
      <w:proofErr w:type="spellEnd"/>
      <w:r w:rsidR="00BC1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>thông</w:t>
      </w:r>
      <w:proofErr w:type="spellEnd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 xml:space="preserve"> tin:</w:t>
      </w:r>
    </w:p>
    <w:p w:rsidR="00C3038F" w:rsidRDefault="00C3038F" w:rsidP="00C303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proofErr w:type="gram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kiếm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Google,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CốcCốc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Bing...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phổ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ưa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chuộng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proofErr w:type="gram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69A5015E" w:rsidRPr="00A57538" w:rsidRDefault="00A57538" w:rsidP="00C3038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53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>Nhận</w:t>
      </w:r>
      <w:proofErr w:type="spellEnd"/>
      <w:r w:rsidR="00BC1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>diện</w:t>
      </w:r>
      <w:proofErr w:type="spellEnd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>kiểm</w:t>
      </w:r>
      <w:proofErr w:type="spellEnd"/>
      <w:r w:rsidR="00BC1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>chứng</w:t>
      </w:r>
      <w:proofErr w:type="spellEnd"/>
      <w:r w:rsidR="00BC1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>thông</w:t>
      </w:r>
      <w:proofErr w:type="spellEnd"/>
      <w:r w:rsidR="69A5015E" w:rsidRPr="00A57538">
        <w:rPr>
          <w:rFonts w:ascii="Times New Roman" w:eastAsia="Times New Roman" w:hAnsi="Times New Roman" w:cs="Times New Roman"/>
          <w:b/>
          <w:sz w:val="28"/>
          <w:szCs w:val="28"/>
        </w:rPr>
        <w:t xml:space="preserve"> tin:</w:t>
      </w:r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kiể</w:t>
      </w:r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nhấ</w:t>
      </w:r>
      <w:r w:rsidR="00BC1489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giật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tít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view.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Thói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lướt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nguời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mạo</w:t>
      </w:r>
      <w:proofErr w:type="spellEnd"/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mốc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mập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mờ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hút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video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ngờ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69A5015E" w:rsidRPr="000468A6" w:rsidRDefault="00A57538" w:rsidP="00C303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8A6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69A5015E" w:rsidRPr="000468A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468A6">
        <w:rPr>
          <w:rFonts w:ascii="Times New Roman" w:eastAsia="Times New Roman" w:hAnsi="Times New Roman" w:cs="Times New Roman"/>
          <w:b/>
          <w:sz w:val="28"/>
          <w:szCs w:val="28"/>
        </w:rPr>
        <w:t>NGUYÊN TẮC ỨNG XỬ CỦA HỌC SINH KHI THAM GIA MÔI TRƯỜNG MẠNG</w:t>
      </w:r>
    </w:p>
    <w:p w:rsidR="69A5015E" w:rsidRPr="000468A6" w:rsidRDefault="000468A6" w:rsidP="00C303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Nên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toả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proofErr w:type="gram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proofErr w:type="gram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phán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489">
        <w:rPr>
          <w:rFonts w:ascii="Times New Roman" w:eastAsia="Times New Roman" w:hAnsi="Times New Roman" w:cs="Times New Roman"/>
          <w:sz w:val="28"/>
          <w:szCs w:val="28"/>
        </w:rPr>
        <w:t>c</w:t>
      </w:r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ái</w:t>
      </w:r>
      <w:proofErr w:type="spellEnd"/>
      <w:r w:rsidR="00BC1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xấu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lệch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39E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39E0">
        <w:rPr>
          <w:rFonts w:ascii="Times New Roman" w:eastAsia="Times New Roman" w:hAnsi="Times New Roman" w:cs="Times New Roman"/>
          <w:sz w:val="28"/>
          <w:szCs w:val="28"/>
        </w:rPr>
        <w:t>lị</w:t>
      </w:r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minh.</w:t>
      </w:r>
    </w:p>
    <w:p w:rsidR="000468A6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8A6" w:rsidRPr="00C3038F" w:rsidRDefault="00C3038F" w:rsidP="00C303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ngôn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39E0">
        <w:rPr>
          <w:rFonts w:ascii="Times New Roman" w:eastAsia="Times New Roman" w:hAnsi="Times New Roman" w:cs="Times New Roman"/>
          <w:sz w:val="28"/>
          <w:szCs w:val="28"/>
        </w:rPr>
        <w:t>c</w:t>
      </w:r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hung</w:t>
      </w:r>
      <w:proofErr w:type="spellEnd"/>
      <w:proofErr w:type="gram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THPT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Tây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mực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bá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39E0">
        <w:rPr>
          <w:rFonts w:ascii="Times New Roman" w:eastAsia="Times New Roman" w:hAnsi="Times New Roman" w:cs="Times New Roman"/>
          <w:sz w:val="28"/>
          <w:szCs w:val="28"/>
        </w:rPr>
        <w:t>trườ</w:t>
      </w:r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39E0">
        <w:rPr>
          <w:rFonts w:ascii="Times New Roman" w:eastAsia="Times New Roman" w:hAnsi="Times New Roman" w:cs="Times New Roman"/>
          <w:sz w:val="28"/>
          <w:szCs w:val="28"/>
        </w:rPr>
        <w:t>t</w:t>
      </w:r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ấm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điển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proofErr w:type="gram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69A5015E" w:rsidRPr="000468A6" w:rsidRDefault="000468A6" w:rsidP="00C303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468A6">
        <w:rPr>
          <w:rFonts w:ascii="Times New Roman" w:eastAsia="Times New Roman" w:hAnsi="Times New Roman" w:cs="Times New Roman"/>
          <w:b/>
          <w:i/>
          <w:sz w:val="28"/>
          <w:szCs w:val="28"/>
        </w:rPr>
        <w:t>Không</w:t>
      </w:r>
      <w:proofErr w:type="spellEnd"/>
      <w:r w:rsidR="003A39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68A6">
        <w:rPr>
          <w:rFonts w:ascii="Times New Roman" w:eastAsia="Times New Roman" w:hAnsi="Times New Roman" w:cs="Times New Roman"/>
          <w:b/>
          <w:i/>
          <w:sz w:val="28"/>
          <w:szCs w:val="28"/>
        </w:rPr>
        <w:t>nên</w:t>
      </w:r>
      <w:proofErr w:type="spellEnd"/>
      <w:r w:rsidR="69A5015E" w:rsidRPr="000468A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, Messenger</w:t>
      </w:r>
      <w:proofErr w:type="gram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39E0">
        <w:rPr>
          <w:rFonts w:ascii="Times New Roman" w:eastAsia="Times New Roman" w:hAnsi="Times New Roman" w:cs="Times New Roman"/>
          <w:sz w:val="28"/>
          <w:szCs w:val="28"/>
        </w:rPr>
        <w:t>xấu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lẫn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sẻ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tụ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chia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sẻ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đồi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truỵ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, clip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nhạy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bịa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trật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proofErr w:type="gram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app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phiền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cắp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69A5015E" w:rsidRPr="00C3038F" w:rsidRDefault="00C3038F" w:rsidP="00C303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tệp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file</w:t>
      </w:r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)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link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lạ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xấu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tán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="003A3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="69A5015E" w:rsidRPr="00C30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69A5015E" w:rsidRPr="000468A6" w:rsidRDefault="000468A6" w:rsidP="00C3038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468A6">
        <w:rPr>
          <w:rFonts w:ascii="Times New Roman" w:eastAsia="Times New Roman" w:hAnsi="Times New Roman" w:cs="Times New Roman"/>
          <w:b/>
          <w:sz w:val="28"/>
          <w:szCs w:val="28"/>
        </w:rPr>
        <w:t>Người</w:t>
      </w:r>
      <w:proofErr w:type="spellEnd"/>
      <w:r w:rsidR="003A39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8A6">
        <w:rPr>
          <w:rFonts w:ascii="Times New Roman" w:eastAsia="Times New Roman" w:hAnsi="Times New Roman" w:cs="Times New Roman"/>
          <w:b/>
          <w:sz w:val="28"/>
          <w:szCs w:val="28"/>
        </w:rPr>
        <w:t>viết</w:t>
      </w:r>
      <w:proofErr w:type="spellEnd"/>
    </w:p>
    <w:p w:rsidR="69A5015E" w:rsidRPr="000468A6" w:rsidRDefault="003A39E0" w:rsidP="00F25A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spellStart"/>
      <w:r w:rsidR="000468A6" w:rsidRPr="000468A6">
        <w:rPr>
          <w:rFonts w:ascii="Times New Roman" w:eastAsia="Times New Roman" w:hAnsi="Times New Roman" w:cs="Times New Roman"/>
          <w:b/>
          <w:i/>
          <w:sz w:val="28"/>
          <w:szCs w:val="28"/>
        </w:rPr>
        <w:t>Phạm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468A6" w:rsidRPr="000468A6">
        <w:rPr>
          <w:rFonts w:ascii="Times New Roman" w:eastAsia="Times New Roman" w:hAnsi="Times New Roman" w:cs="Times New Roman"/>
          <w:b/>
          <w:i/>
          <w:sz w:val="28"/>
          <w:szCs w:val="28"/>
        </w:rPr>
        <w:t>Tôn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468A6" w:rsidRPr="000468A6">
        <w:rPr>
          <w:rFonts w:ascii="Times New Roman" w:eastAsia="Times New Roman" w:hAnsi="Times New Roman" w:cs="Times New Roman"/>
          <w:b/>
          <w:i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25A5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5A5A" w:rsidRPr="00F25A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Chi </w:t>
      </w:r>
      <w:proofErr w:type="spellStart"/>
      <w:r w:rsidR="00F25A5A" w:rsidRPr="00F25A5A">
        <w:rPr>
          <w:rFonts w:ascii="Times New Roman" w:eastAsia="Times New Roman" w:hAnsi="Times New Roman" w:cs="Times New Roman"/>
          <w:b/>
          <w:i/>
          <w:sz w:val="28"/>
          <w:szCs w:val="28"/>
        </w:rPr>
        <w:t>đoàn</w:t>
      </w:r>
      <w:proofErr w:type="spellEnd"/>
      <w:r w:rsidR="00F25A5A" w:rsidRPr="00F25A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10D7</w:t>
      </w:r>
    </w:p>
    <w:sectPr w:rsidR="69A5015E" w:rsidRPr="000468A6" w:rsidSect="003A39E0">
      <w:pgSz w:w="12240" w:h="15840"/>
      <w:pgMar w:top="540" w:right="630" w:bottom="11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C42"/>
    <w:multiLevelType w:val="hybridMultilevel"/>
    <w:tmpl w:val="FFFFFFFF"/>
    <w:lvl w:ilvl="0" w:tplc="33F23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68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F67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3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06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85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CD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8A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23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4258"/>
    <w:multiLevelType w:val="hybridMultilevel"/>
    <w:tmpl w:val="FFFFFFFF"/>
    <w:lvl w:ilvl="0" w:tplc="E3246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22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04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60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26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20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80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EA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2F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D20"/>
    <w:multiLevelType w:val="hybridMultilevel"/>
    <w:tmpl w:val="FFFFFFFF"/>
    <w:lvl w:ilvl="0" w:tplc="9E5CCA1E">
      <w:start w:val="1"/>
      <w:numFmt w:val="decimal"/>
      <w:lvlText w:val="%1."/>
      <w:lvlJc w:val="left"/>
      <w:pPr>
        <w:ind w:left="720" w:hanging="360"/>
      </w:pPr>
    </w:lvl>
    <w:lvl w:ilvl="1" w:tplc="7C7870AC">
      <w:start w:val="1"/>
      <w:numFmt w:val="lowerLetter"/>
      <w:lvlText w:val="%2."/>
      <w:lvlJc w:val="left"/>
      <w:pPr>
        <w:ind w:left="1440" w:hanging="360"/>
      </w:pPr>
    </w:lvl>
    <w:lvl w:ilvl="2" w:tplc="020A9B8A">
      <w:start w:val="1"/>
      <w:numFmt w:val="lowerRoman"/>
      <w:lvlText w:val="%3."/>
      <w:lvlJc w:val="right"/>
      <w:pPr>
        <w:ind w:left="2160" w:hanging="180"/>
      </w:pPr>
    </w:lvl>
    <w:lvl w:ilvl="3" w:tplc="9828DADA">
      <w:start w:val="1"/>
      <w:numFmt w:val="decimal"/>
      <w:lvlText w:val="%4."/>
      <w:lvlJc w:val="left"/>
      <w:pPr>
        <w:ind w:left="2880" w:hanging="360"/>
      </w:pPr>
    </w:lvl>
    <w:lvl w:ilvl="4" w:tplc="6B3079D8">
      <w:start w:val="1"/>
      <w:numFmt w:val="lowerLetter"/>
      <w:lvlText w:val="%5."/>
      <w:lvlJc w:val="left"/>
      <w:pPr>
        <w:ind w:left="3600" w:hanging="360"/>
      </w:pPr>
    </w:lvl>
    <w:lvl w:ilvl="5" w:tplc="B0D2F432">
      <w:start w:val="1"/>
      <w:numFmt w:val="lowerRoman"/>
      <w:lvlText w:val="%6."/>
      <w:lvlJc w:val="right"/>
      <w:pPr>
        <w:ind w:left="4320" w:hanging="180"/>
      </w:pPr>
    </w:lvl>
    <w:lvl w:ilvl="6" w:tplc="EA903CD2">
      <w:start w:val="1"/>
      <w:numFmt w:val="decimal"/>
      <w:lvlText w:val="%7."/>
      <w:lvlJc w:val="left"/>
      <w:pPr>
        <w:ind w:left="5040" w:hanging="360"/>
      </w:pPr>
    </w:lvl>
    <w:lvl w:ilvl="7" w:tplc="9E849834">
      <w:start w:val="1"/>
      <w:numFmt w:val="lowerLetter"/>
      <w:lvlText w:val="%8."/>
      <w:lvlJc w:val="left"/>
      <w:pPr>
        <w:ind w:left="5760" w:hanging="360"/>
      </w:pPr>
    </w:lvl>
    <w:lvl w:ilvl="8" w:tplc="A742FDB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1FA1"/>
    <w:multiLevelType w:val="hybridMultilevel"/>
    <w:tmpl w:val="FFFFFFFF"/>
    <w:lvl w:ilvl="0" w:tplc="34B6B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48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4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0D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AE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65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C0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49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C2CC6"/>
    <w:multiLevelType w:val="hybridMultilevel"/>
    <w:tmpl w:val="FFFFFFFF"/>
    <w:lvl w:ilvl="0" w:tplc="A99C3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B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6F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66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C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20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67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69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575F3"/>
    <w:multiLevelType w:val="hybridMultilevel"/>
    <w:tmpl w:val="FFFFFFFF"/>
    <w:lvl w:ilvl="0" w:tplc="54CA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EF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C2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82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A9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AA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47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C7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0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91030"/>
    <w:multiLevelType w:val="hybridMultilevel"/>
    <w:tmpl w:val="FFFFFFFF"/>
    <w:lvl w:ilvl="0" w:tplc="56127E42">
      <w:start w:val="1"/>
      <w:numFmt w:val="decimal"/>
      <w:lvlText w:val="%1."/>
      <w:lvlJc w:val="left"/>
      <w:pPr>
        <w:ind w:left="720" w:hanging="360"/>
      </w:pPr>
    </w:lvl>
    <w:lvl w:ilvl="1" w:tplc="3916763C">
      <w:start w:val="1"/>
      <w:numFmt w:val="lowerLetter"/>
      <w:lvlText w:val="%2."/>
      <w:lvlJc w:val="left"/>
      <w:pPr>
        <w:ind w:left="1440" w:hanging="360"/>
      </w:pPr>
    </w:lvl>
    <w:lvl w:ilvl="2" w:tplc="4F7CB666">
      <w:start w:val="1"/>
      <w:numFmt w:val="lowerRoman"/>
      <w:lvlText w:val="%3."/>
      <w:lvlJc w:val="right"/>
      <w:pPr>
        <w:ind w:left="2160" w:hanging="180"/>
      </w:pPr>
    </w:lvl>
    <w:lvl w:ilvl="3" w:tplc="E62253BC">
      <w:start w:val="1"/>
      <w:numFmt w:val="decimal"/>
      <w:lvlText w:val="%4."/>
      <w:lvlJc w:val="left"/>
      <w:pPr>
        <w:ind w:left="2880" w:hanging="360"/>
      </w:pPr>
    </w:lvl>
    <w:lvl w:ilvl="4" w:tplc="C568BE0E">
      <w:start w:val="1"/>
      <w:numFmt w:val="lowerLetter"/>
      <w:lvlText w:val="%5."/>
      <w:lvlJc w:val="left"/>
      <w:pPr>
        <w:ind w:left="3600" w:hanging="360"/>
      </w:pPr>
    </w:lvl>
    <w:lvl w:ilvl="5" w:tplc="A642D9F2">
      <w:start w:val="1"/>
      <w:numFmt w:val="lowerRoman"/>
      <w:lvlText w:val="%6."/>
      <w:lvlJc w:val="right"/>
      <w:pPr>
        <w:ind w:left="4320" w:hanging="180"/>
      </w:pPr>
    </w:lvl>
    <w:lvl w:ilvl="6" w:tplc="A7121052">
      <w:start w:val="1"/>
      <w:numFmt w:val="decimal"/>
      <w:lvlText w:val="%7."/>
      <w:lvlJc w:val="left"/>
      <w:pPr>
        <w:ind w:left="5040" w:hanging="360"/>
      </w:pPr>
    </w:lvl>
    <w:lvl w:ilvl="7" w:tplc="7F14C328">
      <w:start w:val="1"/>
      <w:numFmt w:val="lowerLetter"/>
      <w:lvlText w:val="%8."/>
      <w:lvlJc w:val="left"/>
      <w:pPr>
        <w:ind w:left="5760" w:hanging="360"/>
      </w:pPr>
    </w:lvl>
    <w:lvl w:ilvl="8" w:tplc="4AD641B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66A09"/>
    <w:multiLevelType w:val="hybridMultilevel"/>
    <w:tmpl w:val="FFFFFFFF"/>
    <w:lvl w:ilvl="0" w:tplc="2E2E0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22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02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00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65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C1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4E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68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11F77"/>
    <w:multiLevelType w:val="hybridMultilevel"/>
    <w:tmpl w:val="FFFFFFFF"/>
    <w:lvl w:ilvl="0" w:tplc="C5421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AF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A0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61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A7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A9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65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A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4C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567D4"/>
    <w:multiLevelType w:val="hybridMultilevel"/>
    <w:tmpl w:val="FFFFFFFF"/>
    <w:lvl w:ilvl="0" w:tplc="016E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21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6F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C9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6C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0A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CE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2A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8B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4A6769C1"/>
    <w:rsid w:val="000468A6"/>
    <w:rsid w:val="000776AB"/>
    <w:rsid w:val="003A39E0"/>
    <w:rsid w:val="004C352E"/>
    <w:rsid w:val="009B5AF8"/>
    <w:rsid w:val="00A57538"/>
    <w:rsid w:val="00B1685B"/>
    <w:rsid w:val="00B7178A"/>
    <w:rsid w:val="00BC1489"/>
    <w:rsid w:val="00C3038F"/>
    <w:rsid w:val="00F25A5A"/>
    <w:rsid w:val="4A6769C1"/>
    <w:rsid w:val="68CAC498"/>
    <w:rsid w:val="69A5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Sa</dc:creator>
  <cp:lastModifiedBy>VT</cp:lastModifiedBy>
  <cp:revision>4</cp:revision>
  <dcterms:created xsi:type="dcterms:W3CDTF">2019-11-07T01:08:00Z</dcterms:created>
  <dcterms:modified xsi:type="dcterms:W3CDTF">2019-11-07T03:01:00Z</dcterms:modified>
</cp:coreProperties>
</file>