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91" w:rsidRPr="004F7EFD" w:rsidRDefault="006E2591" w:rsidP="006E2591">
      <w:pPr>
        <w:spacing w:after="0" w:line="276" w:lineRule="auto"/>
        <w:jc w:val="center"/>
        <w:rPr>
          <w:rFonts w:ascii="Times New Roman" w:eastAsia="Calibri" w:hAnsi="Times New Roman" w:cs="Times New Roman"/>
          <w:b/>
          <w:color w:val="FF0000"/>
          <w:sz w:val="28"/>
          <w:szCs w:val="28"/>
          <w:lang w:val="nl-NL" w:eastAsia="en-US"/>
        </w:rPr>
      </w:pPr>
      <w:r w:rsidRPr="004F7EFD">
        <w:rPr>
          <w:rFonts w:ascii="Times New Roman" w:eastAsia="Calibri" w:hAnsi="Times New Roman" w:cs="Times New Roman"/>
          <w:b/>
          <w:color w:val="FF0000"/>
          <w:sz w:val="28"/>
          <w:szCs w:val="28"/>
          <w:lang w:val="nl-NL" w:eastAsia="en-US"/>
        </w:rPr>
        <w:t>CÂU HỎI VẬN DỤNG ÔN TẬP KIỂM TRA CUỐI KÌ II</w:t>
      </w:r>
    </w:p>
    <w:p w:rsidR="006E2591" w:rsidRPr="004F7EFD" w:rsidRDefault="006E2591" w:rsidP="006E2591">
      <w:pPr>
        <w:spacing w:after="0" w:line="276" w:lineRule="auto"/>
        <w:jc w:val="center"/>
        <w:rPr>
          <w:rFonts w:ascii="Times New Roman" w:eastAsia="Calibri" w:hAnsi="Times New Roman" w:cs="Times New Roman"/>
          <w:b/>
          <w:color w:val="FF0000"/>
          <w:sz w:val="28"/>
          <w:szCs w:val="28"/>
          <w:lang w:val="nl-NL" w:eastAsia="en-US"/>
        </w:rPr>
      </w:pPr>
      <w:r w:rsidRPr="004F7EFD">
        <w:rPr>
          <w:rFonts w:ascii="Times New Roman" w:eastAsia="Calibri" w:hAnsi="Times New Roman" w:cs="Times New Roman"/>
          <w:b/>
          <w:color w:val="FF0000"/>
          <w:sz w:val="28"/>
          <w:szCs w:val="28"/>
          <w:lang w:val="nl-NL" w:eastAsia="en-US"/>
        </w:rPr>
        <w:t>ĐỊA LÝ 11 - 2021</w:t>
      </w:r>
    </w:p>
    <w:p w:rsidR="006E2591" w:rsidRPr="004F7EFD" w:rsidRDefault="006E2591" w:rsidP="006E2591">
      <w:pPr>
        <w:spacing w:after="0" w:line="276" w:lineRule="auto"/>
        <w:rPr>
          <w:rFonts w:ascii="Times New Roman" w:eastAsia="Calibri" w:hAnsi="Times New Roman" w:cs="Times New Roman"/>
          <w:b/>
          <w:color w:val="FF0000"/>
          <w:sz w:val="28"/>
          <w:szCs w:val="28"/>
          <w:lang w:val="nl-NL" w:eastAsia="en-US"/>
        </w:rPr>
      </w:pP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Bài 10:</w:t>
      </w:r>
      <w:r w:rsidRPr="006E2591">
        <w:rPr>
          <w:rFonts w:ascii="Times New Roman" w:eastAsia="Calibri" w:hAnsi="Times New Roman" w:cs="Times New Roman"/>
          <w:color w:val="000000" w:themeColor="text1"/>
          <w:sz w:val="26"/>
          <w:szCs w:val="26"/>
          <w:lang w:val="nl-NL" w:eastAsia="en-US"/>
        </w:rPr>
        <w:t xml:space="preserve">          </w:t>
      </w:r>
      <w:r w:rsidRPr="006E2591">
        <w:rPr>
          <w:rFonts w:ascii="Times New Roman" w:eastAsia="Calibri" w:hAnsi="Times New Roman" w:cs="Times New Roman"/>
          <w:b/>
          <w:color w:val="000000" w:themeColor="text1"/>
          <w:sz w:val="26"/>
          <w:szCs w:val="26"/>
          <w:lang w:val="nl-NL" w:eastAsia="en-US"/>
        </w:rPr>
        <w:t>CỘNG HOÀ NHÂN DÂN TRUNG HOA (</w:t>
      </w:r>
      <w:bookmarkStart w:id="0" w:name="_GoBack"/>
      <w:bookmarkEnd w:id="0"/>
      <w:r w:rsidRPr="006E2591">
        <w:rPr>
          <w:rFonts w:ascii="Times New Roman" w:eastAsia="Calibri" w:hAnsi="Times New Roman" w:cs="Times New Roman"/>
          <w:b/>
          <w:color w:val="000000" w:themeColor="text1"/>
          <w:sz w:val="26"/>
          <w:szCs w:val="26"/>
          <w:lang w:val="nl-NL" w:eastAsia="en-US"/>
        </w:rPr>
        <w:t>TRUNG QUỐC).</w:t>
      </w:r>
    </w:p>
    <w:p w:rsidR="006E2591" w:rsidRPr="006E2591" w:rsidRDefault="006E2591" w:rsidP="006E2591">
      <w:pPr>
        <w:spacing w:after="0" w:line="276" w:lineRule="auto"/>
        <w:rPr>
          <w:rFonts w:ascii="Times New Roman" w:eastAsia="Calibri" w:hAnsi="Times New Roman" w:cs="Times New Roman"/>
          <w:b/>
          <w:i/>
          <w:color w:val="000000" w:themeColor="text1"/>
          <w:sz w:val="26"/>
          <w:szCs w:val="26"/>
          <w:lang w:val="nl-NL" w:eastAsia="en-US"/>
        </w:rPr>
      </w:pPr>
      <w:r w:rsidRPr="006E2591">
        <w:rPr>
          <w:rFonts w:ascii="Times New Roman" w:eastAsia="Calibri" w:hAnsi="Times New Roman" w:cs="Times New Roman"/>
          <w:b/>
          <w:i/>
          <w:color w:val="000000" w:themeColor="text1"/>
          <w:sz w:val="26"/>
          <w:szCs w:val="26"/>
          <w:lang w:val="nl-NL" w:eastAsia="en-US"/>
        </w:rPr>
        <w:t>Tiết 1:</w:t>
      </w:r>
      <w:r w:rsidRPr="006E2591">
        <w:rPr>
          <w:rFonts w:ascii="Times New Roman" w:eastAsia="Calibri" w:hAnsi="Times New Roman" w:cs="Times New Roman"/>
          <w:color w:val="000000" w:themeColor="text1"/>
          <w:sz w:val="26"/>
          <w:szCs w:val="26"/>
          <w:lang w:val="nl-NL" w:eastAsia="en-US"/>
        </w:rPr>
        <w:t xml:space="preserve">                               </w:t>
      </w:r>
      <w:r w:rsidRPr="006E2591">
        <w:rPr>
          <w:rFonts w:ascii="Times New Roman" w:eastAsia="Calibri" w:hAnsi="Times New Roman" w:cs="Times New Roman"/>
          <w:b/>
          <w:i/>
          <w:color w:val="000000" w:themeColor="text1"/>
          <w:sz w:val="26"/>
          <w:szCs w:val="26"/>
          <w:lang w:val="nl-NL" w:eastAsia="en-US"/>
        </w:rPr>
        <w:t>TỰ NHIÊN , DÂN CƯ VÀ XÃ HỘI.</w:t>
      </w:r>
    </w:p>
    <w:p w:rsidR="006E2591" w:rsidRPr="006E2591" w:rsidRDefault="006E2591" w:rsidP="006E2591">
      <w:pPr>
        <w:spacing w:after="0" w:line="276" w:lineRule="auto"/>
        <w:rPr>
          <w:rFonts w:ascii="Times New Roman" w:eastAsia="Calibri" w:hAnsi="Times New Roman" w:cs="Times New Roman"/>
          <w:i/>
          <w:color w:val="000000" w:themeColor="text1"/>
          <w:sz w:val="26"/>
          <w:szCs w:val="26"/>
          <w:lang w:val="nl-NL" w:eastAsia="en-US"/>
        </w:rPr>
      </w:pP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b/>
          <w:bCs/>
          <w:color w:val="000000" w:themeColor="text1"/>
          <w:sz w:val="26"/>
          <w:szCs w:val="26"/>
          <w:lang w:val="fr-FR" w:eastAsia="en-US"/>
        </w:rPr>
        <w:t>Câu 1.</w:t>
      </w:r>
      <w:r w:rsidRPr="006E2591">
        <w:rPr>
          <w:rFonts w:ascii="Times New Roman" w:eastAsia="Calibri" w:hAnsi="Times New Roman" w:cs="Times New Roman"/>
          <w:color w:val="000000" w:themeColor="text1"/>
          <w:sz w:val="26"/>
          <w:szCs w:val="26"/>
          <w:lang w:val="fr-FR" w:eastAsia="en-US"/>
        </w:rPr>
        <w:t xml:space="preserve"> Diện tích của Trung Quốc đứng sau các quốc gia nào sau đây?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val="fr-FR" w:eastAsia="en-US"/>
        </w:rPr>
        <w:t xml:space="preserve">A. LB Nga, Ca-na-đa, Ấn Độ.                           </w:t>
      </w:r>
      <w:r w:rsidRPr="006E2591">
        <w:rPr>
          <w:rFonts w:ascii="Times New Roman" w:eastAsia="Calibri" w:hAnsi="Times New Roman" w:cs="Times New Roman"/>
          <w:color w:val="000000" w:themeColor="text1"/>
          <w:sz w:val="26"/>
          <w:szCs w:val="26"/>
          <w:lang w:eastAsia="en-US"/>
        </w:rPr>
        <w:t xml:space="preserve">B. LB Nga, Ca-na-đa, Hoa Kì.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LB Nga, Ca-na-đa, Bra-xin.                          D. LB Nga, Ca-na-đa, Ô-xtrây-li-a.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2.</w:t>
      </w:r>
      <w:r w:rsidRPr="006E2591">
        <w:rPr>
          <w:rFonts w:ascii="Times New Roman" w:eastAsia="Calibri" w:hAnsi="Times New Roman" w:cs="Times New Roman"/>
          <w:color w:val="000000" w:themeColor="text1"/>
          <w:sz w:val="26"/>
          <w:szCs w:val="26"/>
          <w:lang w:eastAsia="en-US"/>
        </w:rPr>
        <w:t xml:space="preserve"> Quốc gia Đông Nam Á nào dưới đây không có đường biên giới với Trung Quốc?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eastAsia="en-US"/>
        </w:rPr>
        <w:t>A. Việt Nam.</w:t>
      </w:r>
      <w:r w:rsidRPr="006E2591">
        <w:rPr>
          <w:rFonts w:ascii="Times New Roman" w:eastAsia="Calibri" w:hAnsi="Times New Roman" w:cs="Times New Roman"/>
          <w:color w:val="000000" w:themeColor="text1"/>
          <w:sz w:val="26"/>
          <w:szCs w:val="26"/>
          <w:lang w:eastAsia="en-US"/>
        </w:rPr>
        <w:tab/>
        <w:t xml:space="preserve">     B. Lào.                </w:t>
      </w:r>
      <w:r w:rsidRPr="006E2591">
        <w:rPr>
          <w:rFonts w:ascii="Times New Roman" w:eastAsia="Calibri" w:hAnsi="Times New Roman" w:cs="Times New Roman"/>
          <w:color w:val="000000" w:themeColor="text1"/>
          <w:sz w:val="26"/>
          <w:szCs w:val="26"/>
          <w:lang w:val="fr-FR" w:eastAsia="en-US"/>
        </w:rPr>
        <w:t>C. Mi-an-ma.</w:t>
      </w:r>
      <w:r w:rsidRPr="006E2591">
        <w:rPr>
          <w:rFonts w:ascii="Times New Roman" w:eastAsia="Calibri" w:hAnsi="Times New Roman" w:cs="Times New Roman"/>
          <w:color w:val="000000" w:themeColor="text1"/>
          <w:sz w:val="26"/>
          <w:szCs w:val="26"/>
          <w:lang w:val="fr-FR" w:eastAsia="en-US"/>
        </w:rPr>
        <w:tab/>
        <w:t xml:space="preserve">          D. Thái Lan.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b/>
          <w:bCs/>
          <w:color w:val="000000" w:themeColor="text1"/>
          <w:sz w:val="26"/>
          <w:szCs w:val="26"/>
          <w:lang w:val="fr-FR" w:eastAsia="en-US"/>
        </w:rPr>
        <w:t>Câu 3.</w:t>
      </w:r>
      <w:r w:rsidRPr="006E2591">
        <w:rPr>
          <w:rFonts w:ascii="Times New Roman" w:eastAsia="Calibri" w:hAnsi="Times New Roman" w:cs="Times New Roman"/>
          <w:color w:val="000000" w:themeColor="text1"/>
          <w:sz w:val="26"/>
          <w:szCs w:val="26"/>
          <w:lang w:val="fr-FR" w:eastAsia="en-US"/>
        </w:rPr>
        <w:t xml:space="preserve"> Biên giới của Trung Quốc với các nước chủ yếu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 xml:space="preserve">A. núi cao và hoang mạc.                                  B. núi thấp và đồng bằng.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 xml:space="preserve">C. đồng bằng và hoang mạc.                             D. núi thấp và hoang mạc.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b/>
          <w:bCs/>
          <w:color w:val="000000" w:themeColor="text1"/>
          <w:sz w:val="26"/>
          <w:szCs w:val="26"/>
          <w:lang w:val="fr-FR" w:eastAsia="en-US"/>
        </w:rPr>
        <w:t>Câu 4.</w:t>
      </w:r>
      <w:r w:rsidRPr="006E2591">
        <w:rPr>
          <w:rFonts w:ascii="Times New Roman" w:eastAsia="Calibri" w:hAnsi="Times New Roman" w:cs="Times New Roman"/>
          <w:color w:val="000000" w:themeColor="text1"/>
          <w:sz w:val="26"/>
          <w:szCs w:val="26"/>
          <w:lang w:val="fr-FR" w:eastAsia="en-US"/>
        </w:rPr>
        <w:t xml:space="preserve"> Đồng bằng nào của Trung Quốc nằm ở hạ lưu sông Trường Giang?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val="fr-FR" w:eastAsia="en-US"/>
        </w:rPr>
        <w:t>A. Đông Bắc.</w:t>
      </w:r>
      <w:r w:rsidRPr="006E2591">
        <w:rPr>
          <w:rFonts w:ascii="Times New Roman" w:eastAsia="Calibri" w:hAnsi="Times New Roman" w:cs="Times New Roman"/>
          <w:color w:val="000000" w:themeColor="text1"/>
          <w:sz w:val="26"/>
          <w:szCs w:val="26"/>
          <w:lang w:val="fr-FR" w:eastAsia="en-US"/>
        </w:rPr>
        <w:tab/>
        <w:t xml:space="preserve">            B. Hoa Bắc.               </w:t>
      </w:r>
      <w:r w:rsidRPr="006E2591">
        <w:rPr>
          <w:rFonts w:ascii="Times New Roman" w:eastAsia="Calibri" w:hAnsi="Times New Roman" w:cs="Times New Roman"/>
          <w:color w:val="000000" w:themeColor="text1"/>
          <w:sz w:val="26"/>
          <w:szCs w:val="26"/>
          <w:lang w:eastAsia="en-US"/>
        </w:rPr>
        <w:t>C. Hoa Trung.</w:t>
      </w:r>
      <w:r w:rsidRPr="006E2591">
        <w:rPr>
          <w:rFonts w:ascii="Times New Roman" w:eastAsia="Calibri" w:hAnsi="Times New Roman" w:cs="Times New Roman"/>
          <w:color w:val="000000" w:themeColor="text1"/>
          <w:sz w:val="26"/>
          <w:szCs w:val="26"/>
          <w:lang w:eastAsia="en-US"/>
        </w:rPr>
        <w:tab/>
        <w:t xml:space="preserve">               D. Hoa Nam.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5.</w:t>
      </w:r>
      <w:r w:rsidRPr="006E2591">
        <w:rPr>
          <w:rFonts w:ascii="Times New Roman" w:eastAsia="Calibri" w:hAnsi="Times New Roman" w:cs="Times New Roman"/>
          <w:color w:val="000000" w:themeColor="text1"/>
          <w:sz w:val="26"/>
          <w:szCs w:val="26"/>
          <w:lang w:eastAsia="en-US"/>
        </w:rPr>
        <w:t xml:space="preserve"> Các đồng bằng ở miền Đông Trung Quốc theo thứ tự từ Bắc xuống Nam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Hoa Bắc, Đông Bắ</w:t>
      </w:r>
      <w:r w:rsidR="00836D8B">
        <w:rPr>
          <w:rFonts w:ascii="Times New Roman" w:eastAsia="Calibri" w:hAnsi="Times New Roman" w:cs="Times New Roman"/>
          <w:color w:val="000000" w:themeColor="text1"/>
          <w:sz w:val="26"/>
          <w:szCs w:val="26"/>
          <w:lang w:eastAsia="en-US"/>
        </w:rPr>
        <w:t xml:space="preserve">c, Hoa Trung, Hoa Nam.    </w:t>
      </w:r>
      <w:r w:rsidRPr="006E2591">
        <w:rPr>
          <w:rFonts w:ascii="Times New Roman" w:eastAsia="Calibri" w:hAnsi="Times New Roman" w:cs="Times New Roman"/>
          <w:color w:val="000000" w:themeColor="text1"/>
          <w:sz w:val="26"/>
          <w:szCs w:val="26"/>
          <w:lang w:eastAsia="en-US"/>
        </w:rPr>
        <w:t xml:space="preserve">B. Đông Bắc, Hoa Bắc, Hoa Trung, Hoa Nam.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Đông Bắc, Hoa Bắ</w:t>
      </w:r>
      <w:r w:rsidR="00836D8B">
        <w:rPr>
          <w:rFonts w:ascii="Times New Roman" w:eastAsia="Calibri" w:hAnsi="Times New Roman" w:cs="Times New Roman"/>
          <w:color w:val="000000" w:themeColor="text1"/>
          <w:sz w:val="26"/>
          <w:szCs w:val="26"/>
          <w:lang w:eastAsia="en-US"/>
        </w:rPr>
        <w:t xml:space="preserve">c, Hoa Nam, Hoa Trung.   </w:t>
      </w:r>
      <w:r w:rsidRPr="006E2591">
        <w:rPr>
          <w:rFonts w:ascii="Times New Roman" w:eastAsia="Calibri" w:hAnsi="Times New Roman" w:cs="Times New Roman"/>
          <w:color w:val="000000" w:themeColor="text1"/>
          <w:sz w:val="26"/>
          <w:szCs w:val="26"/>
          <w:lang w:eastAsia="en-US"/>
        </w:rPr>
        <w:t>D. Đông Bắc, Hoa Nam, Hoa Bắc, Hoa Trung,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6.</w:t>
      </w:r>
      <w:r w:rsidRPr="006E2591">
        <w:rPr>
          <w:rFonts w:ascii="Times New Roman" w:eastAsia="Calibri" w:hAnsi="Times New Roman" w:cs="Times New Roman"/>
          <w:color w:val="000000" w:themeColor="text1"/>
          <w:sz w:val="26"/>
          <w:szCs w:val="26"/>
          <w:lang w:eastAsia="en-US"/>
        </w:rPr>
        <w:t xml:space="preserve"> Đồng bằng nào chịu nhiều lụt lội nhất ở miền Đông Trung Quốc?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Đông Bắc.</w:t>
      </w:r>
      <w:r w:rsidRPr="006E2591">
        <w:rPr>
          <w:rFonts w:ascii="Times New Roman" w:eastAsia="Calibri" w:hAnsi="Times New Roman" w:cs="Times New Roman"/>
          <w:color w:val="000000" w:themeColor="text1"/>
          <w:sz w:val="26"/>
          <w:szCs w:val="26"/>
          <w:lang w:eastAsia="en-US"/>
        </w:rPr>
        <w:tab/>
      </w:r>
      <w:r w:rsidRPr="006E2591">
        <w:rPr>
          <w:rFonts w:ascii="Times New Roman" w:eastAsia="Calibri" w:hAnsi="Times New Roman" w:cs="Times New Roman"/>
          <w:color w:val="000000" w:themeColor="text1"/>
          <w:sz w:val="26"/>
          <w:szCs w:val="26"/>
          <w:lang w:eastAsia="en-US"/>
        </w:rPr>
        <w:tab/>
        <w:t>B. Hoa Bắc.                  C . Hoa Trung.</w:t>
      </w:r>
      <w:r w:rsidRPr="006E2591">
        <w:rPr>
          <w:rFonts w:ascii="Times New Roman" w:eastAsia="Calibri" w:hAnsi="Times New Roman" w:cs="Times New Roman"/>
          <w:color w:val="000000" w:themeColor="text1"/>
          <w:sz w:val="26"/>
          <w:szCs w:val="26"/>
          <w:lang w:eastAsia="en-US"/>
        </w:rPr>
        <w:tab/>
        <w:t xml:space="preserve">               D. Hoa Nam.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7.</w:t>
      </w:r>
      <w:r w:rsidRPr="006E2591">
        <w:rPr>
          <w:rFonts w:ascii="Times New Roman" w:eastAsia="Calibri" w:hAnsi="Times New Roman" w:cs="Times New Roman"/>
          <w:color w:val="000000" w:themeColor="text1"/>
          <w:sz w:val="26"/>
          <w:szCs w:val="26"/>
          <w:lang w:eastAsia="en-US"/>
        </w:rPr>
        <w:t xml:space="preserve"> Các kiều khí hậu nào chiếm ưu thế ở miền Đông Trung Quốc?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Cận nhiệt đới gió mùa và ôn đớ</w:t>
      </w:r>
      <w:r w:rsidR="00836D8B">
        <w:rPr>
          <w:rFonts w:ascii="Times New Roman" w:eastAsia="Calibri" w:hAnsi="Times New Roman" w:cs="Times New Roman"/>
          <w:color w:val="000000" w:themeColor="text1"/>
          <w:sz w:val="26"/>
          <w:szCs w:val="26"/>
          <w:lang w:eastAsia="en-US"/>
        </w:rPr>
        <w:t xml:space="preserve">i gió mùa.     </w:t>
      </w:r>
      <w:r w:rsidRPr="006E2591">
        <w:rPr>
          <w:rFonts w:ascii="Times New Roman" w:eastAsia="Calibri" w:hAnsi="Times New Roman" w:cs="Times New Roman"/>
          <w:color w:val="000000" w:themeColor="text1"/>
          <w:sz w:val="26"/>
          <w:szCs w:val="26"/>
          <w:lang w:eastAsia="en-US"/>
        </w:rPr>
        <w:t xml:space="preserve">B. Nhiệt đới gió mùa và ôn đới gió mùa.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Ôn đới lục địa và ôn đớ</w:t>
      </w:r>
      <w:r w:rsidR="00836D8B">
        <w:rPr>
          <w:rFonts w:ascii="Times New Roman" w:eastAsia="Calibri" w:hAnsi="Times New Roman" w:cs="Times New Roman"/>
          <w:color w:val="000000" w:themeColor="text1"/>
          <w:sz w:val="26"/>
          <w:szCs w:val="26"/>
          <w:lang w:eastAsia="en-US"/>
        </w:rPr>
        <w:t xml:space="preserve">i gió mùa.                  </w:t>
      </w:r>
      <w:r w:rsidRPr="006E2591">
        <w:rPr>
          <w:rFonts w:ascii="Times New Roman" w:eastAsia="Calibri" w:hAnsi="Times New Roman" w:cs="Times New Roman"/>
          <w:color w:val="000000" w:themeColor="text1"/>
          <w:sz w:val="26"/>
          <w:szCs w:val="26"/>
          <w:lang w:eastAsia="en-US"/>
        </w:rPr>
        <w:t>D. Cận nhiệt đới gió mùa và ôn đới lục địa.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8.</w:t>
      </w:r>
      <w:r w:rsidRPr="006E2591">
        <w:rPr>
          <w:rFonts w:ascii="Times New Roman" w:eastAsia="Calibri" w:hAnsi="Times New Roman" w:cs="Times New Roman"/>
          <w:color w:val="000000" w:themeColor="text1"/>
          <w:sz w:val="26"/>
          <w:szCs w:val="26"/>
          <w:lang w:eastAsia="en-US"/>
        </w:rPr>
        <w:t xml:space="preserve"> Khoáng sản nổi tiếng ở miền Đông Trung Quốc là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dầu mỏ và khí tự nhiên.                                 B. quặng sắt và than đá.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than đá và khí tự nhiên.                                 D. các khoáng sản kim loại màu.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9.</w:t>
      </w:r>
      <w:r w:rsidRPr="006E2591">
        <w:rPr>
          <w:rFonts w:ascii="Times New Roman" w:eastAsia="Calibri" w:hAnsi="Times New Roman" w:cs="Times New Roman"/>
          <w:color w:val="000000" w:themeColor="text1"/>
          <w:sz w:val="26"/>
          <w:szCs w:val="26"/>
          <w:lang w:eastAsia="en-US"/>
        </w:rPr>
        <w:t xml:space="preserve"> Miền Tây Trung Quốc hình thành các vùng hoang mạc và bán hoang mạc rộng lớn là do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ảnh hưởng của núi ở phía đông.                          B. có diện tích quá lớn.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khí hậu ôn đới hải dương ít mưa.                          D. khí hậu ôn đới lục địa khắc nghiệt.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10.</w:t>
      </w:r>
      <w:r w:rsidRPr="006E2591">
        <w:rPr>
          <w:rFonts w:ascii="Times New Roman" w:eastAsia="Calibri" w:hAnsi="Times New Roman" w:cs="Times New Roman"/>
          <w:color w:val="000000" w:themeColor="text1"/>
          <w:sz w:val="26"/>
          <w:szCs w:val="26"/>
          <w:lang w:eastAsia="en-US"/>
        </w:rPr>
        <w:t xml:space="preserve"> Địa hình miền Tây Trung Quốc: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gồm toàn bộ các dãy núi cao và đồ sộ.</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gồm các dãy núi cao, các sơn nguyên đồ sộ xen lẫn các bồn địa.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là các đồng bằng châu thổ rộng lớn, đất đai màu mỡ.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là vùng tương đối thấp với các bồn địa rộng.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11.</w:t>
      </w:r>
      <w:r w:rsidRPr="006E2591">
        <w:rPr>
          <w:rFonts w:ascii="Times New Roman" w:eastAsia="Calibri" w:hAnsi="Times New Roman" w:cs="Times New Roman"/>
          <w:color w:val="000000" w:themeColor="text1"/>
          <w:sz w:val="26"/>
          <w:szCs w:val="26"/>
          <w:lang w:eastAsia="en-US"/>
        </w:rPr>
        <w:t xml:space="preserve"> Sông nào sau đây không bắt nguồn từ miền Tây Trung Quốc?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Trường Giang.</w:t>
      </w:r>
      <w:r w:rsidRPr="006E2591">
        <w:rPr>
          <w:rFonts w:ascii="Times New Roman" w:eastAsia="Calibri" w:hAnsi="Times New Roman" w:cs="Times New Roman"/>
          <w:color w:val="000000" w:themeColor="text1"/>
          <w:sz w:val="26"/>
          <w:szCs w:val="26"/>
          <w:lang w:eastAsia="en-US"/>
        </w:rPr>
        <w:tab/>
        <w:t xml:space="preserve">  </w:t>
      </w:r>
      <w:r w:rsidR="00836D8B">
        <w:rPr>
          <w:rFonts w:ascii="Times New Roman" w:eastAsia="Calibri" w:hAnsi="Times New Roman" w:cs="Times New Roman"/>
          <w:color w:val="000000" w:themeColor="text1"/>
          <w:sz w:val="26"/>
          <w:szCs w:val="26"/>
          <w:lang w:eastAsia="en-US"/>
        </w:rPr>
        <w:t xml:space="preserve">         B. Hoàng Hà.       </w:t>
      </w:r>
      <w:r w:rsidRPr="006E2591">
        <w:rPr>
          <w:rFonts w:ascii="Times New Roman" w:eastAsia="Calibri" w:hAnsi="Times New Roman" w:cs="Times New Roman"/>
          <w:color w:val="000000" w:themeColor="text1"/>
          <w:sz w:val="26"/>
          <w:szCs w:val="26"/>
          <w:lang w:eastAsia="en-US"/>
        </w:rPr>
        <w:t>C. Hắc Long Giang.</w:t>
      </w:r>
      <w:r w:rsidRPr="006E2591">
        <w:rPr>
          <w:rFonts w:ascii="Times New Roman" w:eastAsia="Calibri" w:hAnsi="Times New Roman" w:cs="Times New Roman"/>
          <w:color w:val="000000" w:themeColor="text1"/>
          <w:sz w:val="26"/>
          <w:szCs w:val="26"/>
          <w:lang w:eastAsia="en-US"/>
        </w:rPr>
        <w:tab/>
        <w:t xml:space="preserve">  </w:t>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 xml:space="preserve">   D. Mê Công.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12</w:t>
      </w:r>
      <w:r w:rsidRPr="006E2591">
        <w:rPr>
          <w:rFonts w:ascii="Times New Roman" w:eastAsia="Calibri" w:hAnsi="Times New Roman" w:cs="Times New Roman"/>
          <w:color w:val="000000" w:themeColor="text1"/>
          <w:sz w:val="26"/>
          <w:szCs w:val="26"/>
          <w:lang w:eastAsia="en-US"/>
        </w:rPr>
        <w:t>. Tài nguyên chính của miền Tây Trung Quốc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đất phù sa màu mỡ và các khoáng sản kim loại màu.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đất phù sa màu mỡ, rừng và đồng cỏ.</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rừng, đồng cỏ và các khoáng sản kim loại màu.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lastRenderedPageBreak/>
        <w:t xml:space="preserve">D. rừng, đồng cỏ và các khoáng sản.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b/>
          <w:bCs/>
          <w:color w:val="000000" w:themeColor="text1"/>
          <w:sz w:val="26"/>
          <w:szCs w:val="26"/>
          <w:lang w:eastAsia="en-US"/>
        </w:rPr>
        <w:t>Câu 13.</w:t>
      </w:r>
      <w:r w:rsidRPr="006E2591">
        <w:rPr>
          <w:rFonts w:ascii="Times New Roman" w:eastAsia="Calibri" w:hAnsi="Times New Roman" w:cs="Times New Roman"/>
          <w:color w:val="000000" w:themeColor="text1"/>
          <w:sz w:val="26"/>
          <w:szCs w:val="26"/>
          <w:lang w:eastAsia="en-US"/>
        </w:rPr>
        <w:t xml:space="preserve"> Giữa miền Đông và miền Tây Trưng Qụốc không có sự khác biệt rõ về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khí hậu.</w:t>
      </w:r>
      <w:r w:rsidRPr="006E2591">
        <w:rPr>
          <w:rFonts w:ascii="Times New Roman" w:eastAsia="Calibri" w:hAnsi="Times New Roman" w:cs="Times New Roman"/>
          <w:color w:val="000000" w:themeColor="text1"/>
          <w:sz w:val="26"/>
          <w:szCs w:val="26"/>
          <w:lang w:eastAsia="en-US"/>
        </w:rPr>
        <w:tab/>
      </w:r>
      <w:r w:rsidRPr="006E2591">
        <w:rPr>
          <w:rFonts w:ascii="Times New Roman" w:eastAsia="Calibri" w:hAnsi="Times New Roman" w:cs="Times New Roman"/>
          <w:color w:val="000000" w:themeColor="text1"/>
          <w:sz w:val="26"/>
          <w:szCs w:val="26"/>
          <w:lang w:eastAsia="en-US"/>
        </w:rPr>
        <w:tab/>
        <w:t xml:space="preserve">       B. địa hình                      C. diện tích.</w:t>
      </w:r>
      <w:r w:rsidRPr="006E2591">
        <w:rPr>
          <w:rFonts w:ascii="Times New Roman" w:eastAsia="Calibri" w:hAnsi="Times New Roman" w:cs="Times New Roman"/>
          <w:color w:val="000000" w:themeColor="text1"/>
          <w:sz w:val="26"/>
          <w:szCs w:val="26"/>
          <w:lang w:eastAsia="en-US"/>
        </w:rPr>
        <w:tab/>
        <w:t xml:space="preserve">               D. sông ngòi.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14.</w:t>
      </w:r>
      <w:r w:rsidRPr="006E2591">
        <w:rPr>
          <w:rFonts w:ascii="Times New Roman" w:eastAsia="Calibri" w:hAnsi="Times New Roman" w:cs="Times New Roman"/>
          <w:color w:val="000000" w:themeColor="text1"/>
          <w:sz w:val="26"/>
          <w:szCs w:val="26"/>
          <w:lang w:eastAsia="en-US"/>
        </w:rPr>
        <w:t xml:space="preserve"> Dân tộc nào chiếm đa số ở Trung Quốc?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Dân tộc Hán.</w:t>
      </w:r>
      <w:r w:rsidRPr="006E2591">
        <w:rPr>
          <w:rFonts w:ascii="Times New Roman" w:eastAsia="Calibri" w:hAnsi="Times New Roman" w:cs="Times New Roman"/>
          <w:color w:val="000000" w:themeColor="text1"/>
          <w:sz w:val="26"/>
          <w:szCs w:val="26"/>
          <w:lang w:eastAsia="en-US"/>
        </w:rPr>
        <w:tab/>
        <w:t xml:space="preserve">    B. Dân tộc Choa</w:t>
      </w:r>
      <w:r w:rsidR="00836D8B">
        <w:rPr>
          <w:rFonts w:ascii="Times New Roman" w:eastAsia="Calibri" w:hAnsi="Times New Roman" w:cs="Times New Roman"/>
          <w:color w:val="000000" w:themeColor="text1"/>
          <w:sz w:val="26"/>
          <w:szCs w:val="26"/>
          <w:lang w:eastAsia="en-US"/>
        </w:rPr>
        <w:t xml:space="preserve">ng.        </w:t>
      </w:r>
      <w:r w:rsidRPr="006E2591">
        <w:rPr>
          <w:rFonts w:ascii="Times New Roman" w:eastAsia="Calibri" w:hAnsi="Times New Roman" w:cs="Times New Roman"/>
          <w:color w:val="000000" w:themeColor="text1"/>
          <w:sz w:val="26"/>
          <w:szCs w:val="26"/>
          <w:lang w:eastAsia="en-US"/>
        </w:rPr>
        <w:t>C. Dân tộc Tạng.</w:t>
      </w:r>
      <w:r w:rsidRPr="006E2591">
        <w:rPr>
          <w:rFonts w:ascii="Times New Roman" w:eastAsia="Calibri" w:hAnsi="Times New Roman" w:cs="Times New Roman"/>
          <w:color w:val="000000" w:themeColor="text1"/>
          <w:sz w:val="26"/>
          <w:szCs w:val="26"/>
          <w:lang w:eastAsia="en-US"/>
        </w:rPr>
        <w:tab/>
        <w:t xml:space="preserve">  </w:t>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 xml:space="preserve">  D. Dân tộc Hồi.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15.</w:t>
      </w:r>
      <w:r w:rsidRPr="006E2591">
        <w:rPr>
          <w:rFonts w:ascii="Times New Roman" w:eastAsia="Calibri" w:hAnsi="Times New Roman" w:cs="Times New Roman"/>
          <w:color w:val="000000" w:themeColor="text1"/>
          <w:sz w:val="26"/>
          <w:szCs w:val="26"/>
          <w:lang w:eastAsia="en-US"/>
        </w:rPr>
        <w:t xml:space="preserve"> Các dân tộc ít người phấn bố chủ yếu ở khu vực nào của Trung Quổc?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Các thành phố lớn.</w:t>
      </w:r>
      <w:r w:rsidRPr="006E2591">
        <w:rPr>
          <w:rFonts w:ascii="Times New Roman" w:eastAsia="Calibri" w:hAnsi="Times New Roman" w:cs="Times New Roman"/>
          <w:color w:val="000000" w:themeColor="text1"/>
          <w:sz w:val="26"/>
          <w:szCs w:val="26"/>
          <w:lang w:eastAsia="en-US"/>
        </w:rPr>
        <w:tab/>
        <w:t xml:space="preserve">     </w:t>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B. Các đồng bằng châu thổ.</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Vùng núi và biên giới.</w:t>
      </w:r>
      <w:r w:rsidRPr="006E2591">
        <w:rPr>
          <w:rFonts w:ascii="Times New Roman" w:eastAsia="Calibri" w:hAnsi="Times New Roman" w:cs="Times New Roman"/>
          <w:color w:val="000000" w:themeColor="text1"/>
          <w:sz w:val="26"/>
          <w:szCs w:val="26"/>
          <w:lang w:eastAsia="en-US"/>
        </w:rPr>
        <w:tab/>
        <w:t xml:space="preserve">                          D. Dọc biên giới phía nám.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16.</w:t>
      </w:r>
      <w:r w:rsidRPr="006E2591">
        <w:rPr>
          <w:rFonts w:ascii="Times New Roman" w:eastAsia="Calibri" w:hAnsi="Times New Roman" w:cs="Times New Roman"/>
          <w:color w:val="000000" w:themeColor="text1"/>
          <w:sz w:val="26"/>
          <w:szCs w:val="26"/>
          <w:lang w:eastAsia="en-US"/>
        </w:rPr>
        <w:t xml:space="preserve"> Dân cư Trung Quốc tập trung chủ yếu ở miền Đông vì miền này</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là nơi sinh sống lâu đời của nhiều dân tộc.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có điều kiện tự nhiên thuận lợi, dễ dàng cho giao lưu.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ít thiên tai.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không có lũ lụt đe dọa hằng năm.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17.</w:t>
      </w:r>
      <w:r w:rsidRPr="006E2591">
        <w:rPr>
          <w:rFonts w:ascii="Times New Roman" w:eastAsia="Calibri" w:hAnsi="Times New Roman" w:cs="Times New Roman"/>
          <w:color w:val="000000" w:themeColor="text1"/>
          <w:sz w:val="26"/>
          <w:szCs w:val="26"/>
          <w:lang w:eastAsia="en-US"/>
        </w:rPr>
        <w:t xml:space="preserve"> Nguyên nhân chủ yếu làm cho tỉ suất gia tăng dân số tự nhiên của Trung Quốc ngày càng giảm là do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tiến hành chính sách dân số rất triệt để</w:t>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 xml:space="preserve">B. sự phát triển nhanh của y tế, giáo dục.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sự phát triển nhanh của nền kinh tế</w:t>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D. tâm lí không muốn sinh nhiều con của người dân.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Câụ 18.</w:t>
      </w:r>
      <w:r w:rsidRPr="006E2591">
        <w:rPr>
          <w:rFonts w:ascii="Times New Roman" w:eastAsia="Calibri" w:hAnsi="Times New Roman" w:cs="Times New Roman"/>
          <w:color w:val="000000" w:themeColor="text1"/>
          <w:sz w:val="26"/>
          <w:szCs w:val="26"/>
          <w:lang w:eastAsia="en-US"/>
        </w:rPr>
        <w:t xml:space="preserve"> Một trong những tác động tiêu cực nhất của chính sách dân số rất triệt để ở Trung Quốc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làm gia tăng tình trạng bất bình đẳng trong xã hội.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mất cân bằng giới tính nghiêm trọng.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mất cân bằng trong phấn bố dân cư.</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tỉ lệ dân nông thôn giảm mạnh.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19.</w:t>
      </w:r>
      <w:r w:rsidRPr="006E2591">
        <w:rPr>
          <w:rFonts w:ascii="Times New Roman" w:eastAsia="Calibri" w:hAnsi="Times New Roman" w:cs="Times New Roman"/>
          <w:color w:val="000000" w:themeColor="text1"/>
          <w:sz w:val="26"/>
          <w:szCs w:val="26"/>
          <w:lang w:eastAsia="en-US"/>
        </w:rPr>
        <w:t xml:space="preserve"> Trung Quốc thời kì cổ, trung đại khồng có phát minh nào sau đây?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val="fr-FR" w:eastAsia="en-US"/>
        </w:rPr>
        <w:t>A. La bàn.</w:t>
      </w:r>
      <w:r w:rsidRPr="006E2591">
        <w:rPr>
          <w:rFonts w:ascii="Times New Roman" w:eastAsia="Calibri" w:hAnsi="Times New Roman" w:cs="Times New Roman"/>
          <w:color w:val="000000" w:themeColor="text1"/>
          <w:sz w:val="26"/>
          <w:szCs w:val="26"/>
          <w:lang w:val="fr-FR" w:eastAsia="en-US"/>
        </w:rPr>
        <w:tab/>
        <w:t xml:space="preserve">                  B. Giấy.                   </w:t>
      </w:r>
      <w:r w:rsidRPr="006E2591">
        <w:rPr>
          <w:rFonts w:ascii="Times New Roman" w:eastAsia="Calibri" w:hAnsi="Times New Roman" w:cs="Times New Roman"/>
          <w:color w:val="000000" w:themeColor="text1"/>
          <w:sz w:val="26"/>
          <w:szCs w:val="26"/>
          <w:lang w:eastAsia="en-US"/>
        </w:rPr>
        <w:t>C. Kĩ thuật in.</w:t>
      </w:r>
      <w:r w:rsidRPr="006E2591">
        <w:rPr>
          <w:rFonts w:ascii="Times New Roman" w:eastAsia="Calibri" w:hAnsi="Times New Roman" w:cs="Times New Roman"/>
          <w:color w:val="000000" w:themeColor="text1"/>
          <w:sz w:val="26"/>
          <w:szCs w:val="26"/>
          <w:lang w:eastAsia="en-US"/>
        </w:rPr>
        <w:tab/>
        <w:t xml:space="preserve">           D. Chữ la tinh.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20.</w:t>
      </w:r>
      <w:r w:rsidRPr="006E2591">
        <w:rPr>
          <w:rFonts w:ascii="Times New Roman" w:eastAsia="Calibri" w:hAnsi="Times New Roman" w:cs="Times New Roman"/>
          <w:color w:val="000000" w:themeColor="text1"/>
          <w:sz w:val="26"/>
          <w:szCs w:val="26"/>
          <w:lang w:eastAsia="en-US"/>
        </w:rPr>
        <w:t xml:space="preserve"> Cho bảng số liệu: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Dân số Trung Quốc năm 2014</w:t>
      </w:r>
      <w:r w:rsidRPr="006E2591">
        <w:rPr>
          <w:rFonts w:ascii="Times New Roman" w:eastAsia="Calibri" w:hAnsi="Times New Roman" w:cs="Times New Roman"/>
          <w:color w:val="000000" w:themeColor="text1"/>
          <w:sz w:val="26"/>
          <w:szCs w:val="26"/>
          <w:lang w:eastAsia="en-US"/>
        </w:rPr>
        <w:tab/>
        <w:t>(Đơn vị: triệu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65"/>
        <w:gridCol w:w="1680"/>
        <w:gridCol w:w="1669"/>
        <w:gridCol w:w="1660"/>
        <w:gridCol w:w="1645"/>
      </w:tblGrid>
      <w:tr w:rsidR="006E2591" w:rsidRPr="006E2591" w:rsidTr="006E2591">
        <w:tc>
          <w:tcPr>
            <w:tcW w:w="1793"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Chỉ tiêu</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Tổng số</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Thành thị</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Nông thôn</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Nam</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Nữ</w:t>
            </w:r>
          </w:p>
        </w:tc>
      </w:tr>
      <w:tr w:rsidR="006E2591" w:rsidRPr="006E2591" w:rsidTr="006E2591">
        <w:tc>
          <w:tcPr>
            <w:tcW w:w="1793"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Số dân</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1368</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749</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619</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701</w:t>
            </w:r>
          </w:p>
        </w:tc>
        <w:tc>
          <w:tcPr>
            <w:tcW w:w="1794"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667</w:t>
            </w:r>
          </w:p>
        </w:tc>
      </w:tr>
    </w:tbl>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Nhận xét nào sau đây là đúng?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Tỉ lệ dân thành thị là 45,2%.                            B. Tỉ lệ dân số nam là 48,2%.</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C. Tỉ số giới tính là 105,1%.                                 D. Cơ cấu dân số cân bằng.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val="nl-NL" w:eastAsia="en-US"/>
        </w:rPr>
      </w:pP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Bài 10</w:t>
      </w:r>
      <w:r w:rsidRPr="006E2591">
        <w:rPr>
          <w:rFonts w:ascii="Times New Roman" w:eastAsia="Calibri" w:hAnsi="Times New Roman" w:cs="Times New Roman"/>
          <w:color w:val="000000" w:themeColor="text1"/>
          <w:sz w:val="26"/>
          <w:szCs w:val="26"/>
          <w:lang w:val="nl-NL" w:eastAsia="en-US"/>
        </w:rPr>
        <w:t xml:space="preserve">         </w:t>
      </w:r>
      <w:r w:rsidRPr="006E2591">
        <w:rPr>
          <w:rFonts w:ascii="Times New Roman" w:eastAsia="Calibri" w:hAnsi="Times New Roman" w:cs="Times New Roman"/>
          <w:b/>
          <w:color w:val="000000" w:themeColor="text1"/>
          <w:sz w:val="26"/>
          <w:szCs w:val="26"/>
          <w:lang w:val="nl-NL" w:eastAsia="en-US"/>
        </w:rPr>
        <w:t>CỘNG HOÀ NHÂN DÂN TRUNG HOA (TRUNG QUỐC)  (tt)</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i/>
          <w:color w:val="000000" w:themeColor="text1"/>
          <w:sz w:val="26"/>
          <w:szCs w:val="26"/>
          <w:lang w:val="nl-NL" w:eastAsia="en-US"/>
        </w:rPr>
        <w:t xml:space="preserve">        Tiết 2</w:t>
      </w:r>
      <w:r w:rsidRPr="006E2591">
        <w:rPr>
          <w:rFonts w:ascii="Times New Roman" w:eastAsia="Calibri" w:hAnsi="Times New Roman" w:cs="Times New Roman"/>
          <w:color w:val="000000" w:themeColor="text1"/>
          <w:sz w:val="26"/>
          <w:szCs w:val="26"/>
          <w:lang w:val="nl-NL" w:eastAsia="en-US"/>
        </w:rPr>
        <w:t xml:space="preserve">:  </w:t>
      </w:r>
      <w:r w:rsidRPr="006E2591">
        <w:rPr>
          <w:rFonts w:ascii="Times New Roman" w:eastAsia="Calibri" w:hAnsi="Times New Roman" w:cs="Times New Roman"/>
          <w:b/>
          <w:i/>
          <w:color w:val="000000" w:themeColor="text1"/>
          <w:sz w:val="26"/>
          <w:szCs w:val="26"/>
          <w:lang w:val="nl-NL" w:eastAsia="en-US"/>
        </w:rPr>
        <w:t>KINH TẾ</w:t>
      </w:r>
      <w:r w:rsidRPr="006E2591">
        <w:rPr>
          <w:rFonts w:ascii="Times New Roman" w:eastAsia="Calibri" w:hAnsi="Times New Roman" w:cs="Times New Roman"/>
          <w:b/>
          <w:color w:val="000000" w:themeColor="text1"/>
          <w:sz w:val="26"/>
          <w:szCs w:val="26"/>
          <w:lang w:val="nl-NL" w:eastAsia="en-US"/>
        </w:rPr>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1</w:t>
      </w:r>
      <w:r w:rsidRPr="006E2591">
        <w:rPr>
          <w:rFonts w:ascii="Times New Roman" w:eastAsia="Calibri" w:hAnsi="Times New Roman" w:cs="Times New Roman"/>
          <w:color w:val="000000" w:themeColor="text1"/>
          <w:sz w:val="26"/>
          <w:szCs w:val="26"/>
          <w:lang w:val="nl-NL" w:eastAsia="en-US"/>
        </w:rPr>
        <w:t>. Những thay đổi quan trọng trong nền kỉnh tế Trung Quốc là kết quả của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công cuộc đại nhảy vọt.</w:t>
      </w:r>
      <w:r w:rsidRPr="006E2591">
        <w:rPr>
          <w:rFonts w:ascii="Times New Roman" w:eastAsia="Calibri" w:hAnsi="Times New Roman" w:cs="Times New Roman"/>
          <w:color w:val="000000" w:themeColor="text1"/>
          <w:sz w:val="26"/>
          <w:szCs w:val="26"/>
          <w:lang w:val="nl-NL" w:eastAsia="en-US"/>
        </w:rPr>
        <w:tab/>
        <w:t xml:space="preserve">              B. cách mạng văn hoá và các kế hoạch 5 năm.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công cuộc hiện đại hoá.                   D. các biện pháp cải cách trong nông nghiệp.</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2</w:t>
      </w:r>
      <w:r w:rsidRPr="006E2591">
        <w:rPr>
          <w:rFonts w:ascii="Times New Roman" w:eastAsia="Calibri" w:hAnsi="Times New Roman" w:cs="Times New Roman"/>
          <w:color w:val="000000" w:themeColor="text1"/>
          <w:sz w:val="26"/>
          <w:szCs w:val="26"/>
          <w:lang w:val="nl-NL" w:eastAsia="en-US"/>
        </w:rPr>
        <w:t>. Một trong nhũng thành tựu quan trọng nhất của Trung Quốc trong phát triển kinh tế - xã hội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thu nhập bình quân theo đầu người tăng nhanh.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B. không còn tình trạng đói nghèo.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sự phân hoá gỉàu nghèo ngày càng lớn.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 xml:space="preserve">D. trở thành nước có GDP/người vào loại cao nhất thế giới.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3</w:t>
      </w:r>
      <w:r w:rsidRPr="006E2591">
        <w:rPr>
          <w:rFonts w:ascii="Times New Roman" w:eastAsia="Calibri" w:hAnsi="Times New Roman" w:cs="Times New Roman"/>
          <w:color w:val="000000" w:themeColor="text1"/>
          <w:sz w:val="26"/>
          <w:szCs w:val="26"/>
          <w:lang w:val="nl-NL" w:eastAsia="en-US"/>
        </w:rPr>
        <w:t>. Các xí nghiệp, nhà máy ở Trung Quốc được chủ động hơn trong việc lập kế hoạch sản xuất và tìm thị trường tiêu thụ sản phẩm là kết quả của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chính sách mả cửa, tăng cường trao đổi hàng hoá với thị trường thế giới.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B. thị trường xuất khẩu được mở rộng.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quá trình thu hút đầu tư nước ngoài, thành lập các đặc khu kinh tế.</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D. việc cho phép các công ti, doanh nghiệp nước ngoài vào Trung Quốc sản xuất.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4</w:t>
      </w:r>
      <w:r w:rsidRPr="006E2591">
        <w:rPr>
          <w:rFonts w:ascii="Times New Roman" w:eastAsia="Calibri" w:hAnsi="Times New Roman" w:cs="Times New Roman"/>
          <w:color w:val="000000" w:themeColor="text1"/>
          <w:sz w:val="26"/>
          <w:szCs w:val="26"/>
          <w:lang w:val="nl-NL" w:eastAsia="en-US"/>
        </w:rPr>
        <w:t>. Để thu hút vốn đầu tư và công nghệ của nước ngoài, Trung Quốc đã</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tiến hành cải cách ruộng đất.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B. tiến hành tư nhân hóa, thực hiện cơ chế thị trường.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thành lập các đặc khu kinh tế, các khu chế xuất.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D. xây dựng nhiều thành phố, làng mạc.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5.</w:t>
      </w:r>
      <w:r w:rsidRPr="006E2591">
        <w:rPr>
          <w:rFonts w:ascii="Times New Roman" w:eastAsia="Calibri" w:hAnsi="Times New Roman" w:cs="Times New Roman"/>
          <w:color w:val="000000" w:themeColor="text1"/>
          <w:sz w:val="26"/>
          <w:szCs w:val="26"/>
          <w:lang w:val="nl-NL" w:eastAsia="en-US"/>
        </w:rPr>
        <w:t xml:space="preserve"> Một trong những thế mạnh để phát triển cống nghiệp của Trung Quốc là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 xml:space="preserve">A. khí hậu ổn định.                                        B. nguồn lao động đông đảo, giá rẻ.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lao động có trình độ cao.                          D. có nguồn vốn đầu tư lớn.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6</w:t>
      </w:r>
      <w:r w:rsidRPr="006E2591">
        <w:rPr>
          <w:rFonts w:ascii="Times New Roman" w:eastAsia="Calibri" w:hAnsi="Times New Roman" w:cs="Times New Roman"/>
          <w:color w:val="000000" w:themeColor="text1"/>
          <w:sz w:val="26"/>
          <w:szCs w:val="26"/>
          <w:lang w:val="nl-NL" w:eastAsia="en-US"/>
        </w:rPr>
        <w:t>. Chính sách công nghiệp mới của Trung Quốc tập trung chủ yếu vào 5 ngành chính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chế tạo máy, dệt may, hoá chất, sản xuất ô tô và xây dựng.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 xml:space="preserve">B. chế tạo máy, điện tử, hoá chất, sản xuất ô tô và luyện kim.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chế tạo máy, điện tử, hoá dầu, sản xuất ô tô và luyện kim.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D. chế tạo máy, điện tử, hoá dầu, sản xuất ô tô và xây dựng.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7.</w:t>
      </w:r>
      <w:r w:rsidRPr="006E2591">
        <w:rPr>
          <w:rFonts w:ascii="Times New Roman" w:eastAsia="Calibri" w:hAnsi="Times New Roman" w:cs="Times New Roman"/>
          <w:color w:val="000000" w:themeColor="text1"/>
          <w:sz w:val="26"/>
          <w:szCs w:val="26"/>
          <w:lang w:val="nl-NL" w:eastAsia="en-US"/>
        </w:rPr>
        <w:t xml:space="preserve"> Sự phát triển của các ngành công nghiệp nào sau đây góp phần quyết định việc Trung Quốc chế tạo thành công tàu vũ trụ?</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Điện, luyệ</w:t>
      </w:r>
      <w:r w:rsidR="00836D8B">
        <w:rPr>
          <w:rFonts w:ascii="Times New Roman" w:eastAsia="Calibri" w:hAnsi="Times New Roman" w:cs="Times New Roman"/>
          <w:color w:val="000000" w:themeColor="text1"/>
          <w:sz w:val="26"/>
          <w:szCs w:val="26"/>
          <w:lang w:val="nl-NL" w:eastAsia="en-US"/>
        </w:rPr>
        <w:t xml:space="preserve">n kim, cơ khí.                          </w:t>
      </w:r>
      <w:r w:rsidRPr="006E2591">
        <w:rPr>
          <w:rFonts w:ascii="Times New Roman" w:eastAsia="Calibri" w:hAnsi="Times New Roman" w:cs="Times New Roman"/>
          <w:color w:val="000000" w:themeColor="text1"/>
          <w:sz w:val="26"/>
          <w:szCs w:val="26"/>
          <w:lang w:val="nl-NL" w:eastAsia="en-US"/>
        </w:rPr>
        <w:t>B. Điện tử, cơ khí chính xác, sản xuất máy tự động.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Điện tử, luyệ</w:t>
      </w:r>
      <w:r w:rsidR="00836D8B">
        <w:rPr>
          <w:rFonts w:ascii="Times New Roman" w:eastAsia="Calibri" w:hAnsi="Times New Roman" w:cs="Times New Roman"/>
          <w:color w:val="000000" w:themeColor="text1"/>
          <w:sz w:val="26"/>
          <w:szCs w:val="26"/>
          <w:lang w:val="nl-NL" w:eastAsia="en-US"/>
        </w:rPr>
        <w:t xml:space="preserve">n kim, cơ khí chính xác.      </w:t>
      </w:r>
      <w:r w:rsidRPr="006E2591">
        <w:rPr>
          <w:rFonts w:ascii="Times New Roman" w:eastAsia="Calibri" w:hAnsi="Times New Roman" w:cs="Times New Roman"/>
          <w:color w:val="000000" w:themeColor="text1"/>
          <w:sz w:val="26"/>
          <w:szCs w:val="26"/>
          <w:lang w:val="nl-NL" w:eastAsia="en-US"/>
        </w:rPr>
        <w:t xml:space="preserve">D. Điện, chế tạo máy, cơ khí.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8</w:t>
      </w:r>
      <w:r w:rsidRPr="006E2591">
        <w:rPr>
          <w:rFonts w:ascii="Times New Roman" w:eastAsia="Calibri" w:hAnsi="Times New Roman" w:cs="Times New Roman"/>
          <w:color w:val="000000" w:themeColor="text1"/>
          <w:sz w:val="26"/>
          <w:szCs w:val="26"/>
          <w:lang w:val="nl-NL" w:eastAsia="en-US"/>
        </w:rPr>
        <w:t>. Các trung tâm công nghiệp lớn của Trung Quốc tập trung chủ yếu ở</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miền Tây.                                                  B. miền Đông.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ven biển.                                                    D. gần Nhật Bản và Hàn Quốc.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9</w:t>
      </w:r>
      <w:r w:rsidRPr="006E2591">
        <w:rPr>
          <w:rFonts w:ascii="Times New Roman" w:eastAsia="Calibri" w:hAnsi="Times New Roman" w:cs="Times New Roman"/>
          <w:color w:val="000000" w:themeColor="text1"/>
          <w:sz w:val="26"/>
          <w:szCs w:val="26"/>
          <w:lang w:val="nl-NL" w:eastAsia="en-US"/>
        </w:rPr>
        <w:t>. Các trung tâm công nghiệp rất lớn của Trung Quốc là:</w:t>
      </w:r>
      <w:r w:rsidRPr="006E2591">
        <w:rPr>
          <w:rFonts w:ascii="Times New Roman" w:eastAsia="Calibri" w:hAnsi="Times New Roman" w:cs="Times New Roman"/>
          <w:color w:val="000000" w:themeColor="text1"/>
          <w:sz w:val="26"/>
          <w:szCs w:val="26"/>
          <w:lang w:val="nl-NL"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Bắc Kinh, Thượng Hải, Vũ Hán, Quảng Châu, Trùng Khánh.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B. Bắc Kinh, Thượng Hải, Vũ Hán, Cáp Nhĩ Tân, Thẩm Dương,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Bắc Kinh, Thượng Hải, Vũ Hán, Nam Kinh, Phúc Châu.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lastRenderedPageBreak/>
        <w:t xml:space="preserve">D. Bắc Kinh, Thượng Hải, Vũ Hán, Lan Châu, Thành Đô.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Câu 10</w:t>
      </w:r>
      <w:r w:rsidRPr="006E2591">
        <w:rPr>
          <w:rFonts w:ascii="Times New Roman" w:eastAsia="Calibri" w:hAnsi="Times New Roman" w:cs="Times New Roman"/>
          <w:color w:val="000000" w:themeColor="text1"/>
          <w:sz w:val="26"/>
          <w:szCs w:val="26"/>
          <w:lang w:val="nl-NL" w:eastAsia="en-US"/>
        </w:rPr>
        <w:t>. Ngành công nghiệp nào sau đây của Trung Quốc đứng đầu thế giới?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Công nghiệp khai thác than.</w:t>
      </w:r>
      <w:r w:rsidRPr="006E2591">
        <w:rPr>
          <w:rFonts w:ascii="Times New Roman" w:eastAsia="Calibri" w:hAnsi="Times New Roman" w:cs="Times New Roman"/>
          <w:color w:val="000000" w:themeColor="text1"/>
          <w:sz w:val="26"/>
          <w:szCs w:val="26"/>
          <w:lang w:eastAsia="en-US"/>
        </w:rPr>
        <w:tab/>
        <w:t xml:space="preserve">                       B. Công nghiệp chế tạo máy bay.</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Công nghiệp đóng tàu.                                 D. Công nghiệp hoá dầu.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11</w:t>
      </w:r>
      <w:r w:rsidRPr="006E2591">
        <w:rPr>
          <w:rFonts w:ascii="Times New Roman" w:eastAsia="Calibri" w:hAnsi="Times New Roman" w:cs="Times New Roman"/>
          <w:color w:val="000000" w:themeColor="text1"/>
          <w:sz w:val="26"/>
          <w:szCs w:val="26"/>
          <w:lang w:eastAsia="en-US"/>
        </w:rPr>
        <w:t>. Vùng nông thôn ở Trung Quốc phát triển mạnh ngành công nghiệp nào?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Công nghỉệp cơ khí.                                      B. Công nghiệp dệt may.</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Công nghiệp luyện kim màu.                        D. Công nghiệp hoá dầu.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12</w:t>
      </w:r>
      <w:r w:rsidRPr="006E2591">
        <w:rPr>
          <w:rFonts w:ascii="Times New Roman" w:eastAsia="Calibri" w:hAnsi="Times New Roman" w:cs="Times New Roman"/>
          <w:color w:val="000000" w:themeColor="text1"/>
          <w:sz w:val="26"/>
          <w:szCs w:val="26"/>
          <w:lang w:eastAsia="en-US"/>
        </w:rPr>
        <w:t>. Các ngành công nghiệp ở nông thôn phát triển dựa trên thế mạnh về</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lực lượng lao động dồi dào và nguyên vật liệu sẵn có.</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lực lượng lao động có kĩ thuật và nguyên vật liệu sẵn có.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lực lượng lao động dồi dào và công nghệ sản xuất cao.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thị trường tiêu thụ rộng lớn và công nghệ sản xuất cao.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13</w:t>
      </w:r>
      <w:r w:rsidRPr="006E2591">
        <w:rPr>
          <w:rFonts w:ascii="Times New Roman" w:eastAsia="Calibri" w:hAnsi="Times New Roman" w:cs="Times New Roman"/>
          <w:color w:val="000000" w:themeColor="text1"/>
          <w:sz w:val="26"/>
          <w:szCs w:val="26"/>
          <w:lang w:eastAsia="en-US"/>
        </w:rPr>
        <w:t>. Trung Quốc có điều kiện thuận lợi nào để phát triển công nghiệp sản xuất hàng tiêu dùng?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Thu hút được nhiều vốn đầu tư nước ngoài.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Có nhiều làng nghề với truyền thống sản xuất lâu đời.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Nguồn tài nguyên khoáng sản phong phú và đa dạng.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D. Nguồn lao động đông đảo, thị trường tiêu thụ rộng lớn.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b/>
          <w:color w:val="000000" w:themeColor="text1"/>
          <w:sz w:val="26"/>
          <w:szCs w:val="26"/>
          <w:lang w:eastAsia="en-US"/>
        </w:rPr>
        <w:t>Câu 14</w:t>
      </w:r>
      <w:r w:rsidRPr="006E2591">
        <w:rPr>
          <w:rFonts w:ascii="Times New Roman" w:eastAsia="Calibri" w:hAnsi="Times New Roman" w:cs="Times New Roman"/>
          <w:color w:val="000000" w:themeColor="text1"/>
          <w:sz w:val="26"/>
          <w:szCs w:val="26"/>
          <w:lang w:eastAsia="en-US"/>
        </w:rPr>
        <w:t>. Trung Quốc không áp dụng chính sách, biện pháp nào trong cải cách ngành nông nghiệp?</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Giao quyền sử dụng đất cho nông dân.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Cải tạo, xây dựng mới đường giao thông, hệ thống thuỷ lợi.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Đưa kĩ thuật mới vào sản xuất, phổ biến giống mới.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Tăng thuế nông nghiệp.</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15</w:t>
      </w:r>
      <w:r w:rsidRPr="006E2591">
        <w:rPr>
          <w:rFonts w:ascii="Times New Roman" w:eastAsia="Calibri" w:hAnsi="Times New Roman" w:cs="Times New Roman"/>
          <w:color w:val="000000" w:themeColor="text1"/>
          <w:sz w:val="26"/>
          <w:szCs w:val="26"/>
          <w:lang w:eastAsia="en-US"/>
        </w:rPr>
        <w:t>. Trung Quốc đứng hàng đầu thế giới về các sản phẩm nông nghiệp nào?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Lương thực, củ cải đường, thuỷ sản.                            B. Lúa gạo, cao su, thịt lợn.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Lương thực, bông, thịt lợn.                                           D. Lúa mì, khoai tây, thịt bò.</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16</w:t>
      </w:r>
      <w:r w:rsidRPr="006E2591">
        <w:rPr>
          <w:rFonts w:ascii="Times New Roman" w:eastAsia="Calibri" w:hAnsi="Times New Roman" w:cs="Times New Roman"/>
          <w:color w:val="000000" w:themeColor="text1"/>
          <w:sz w:val="26"/>
          <w:szCs w:val="26"/>
          <w:lang w:eastAsia="en-US"/>
        </w:rPr>
        <w:t>. Cây trồng chiếm vị trí quan trọng nhất về diện tích và sản lượng ở Trung Quốc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cây công nghiệp.</w:t>
      </w:r>
      <w:r w:rsidRPr="006E2591">
        <w:rPr>
          <w:rFonts w:ascii="Times New Roman" w:eastAsia="Calibri" w:hAnsi="Times New Roman" w:cs="Times New Roman"/>
          <w:color w:val="000000" w:themeColor="text1"/>
          <w:sz w:val="26"/>
          <w:szCs w:val="26"/>
          <w:lang w:eastAsia="en-US"/>
        </w:rPr>
        <w:tab/>
        <w:t xml:space="preserve">                            B. cây lương thực.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cây ăn quả.</w:t>
      </w:r>
      <w:r w:rsidRPr="006E2591">
        <w:rPr>
          <w:rFonts w:ascii="Times New Roman" w:eastAsia="Calibri" w:hAnsi="Times New Roman" w:cs="Times New Roman"/>
          <w:color w:val="000000" w:themeColor="text1"/>
          <w:sz w:val="26"/>
          <w:szCs w:val="26"/>
          <w:lang w:eastAsia="en-US"/>
        </w:rPr>
        <w:tab/>
        <w:t xml:space="preserve">                                      D. cây thực phẩm.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17</w:t>
      </w:r>
      <w:r w:rsidRPr="006E2591">
        <w:rPr>
          <w:rFonts w:ascii="Times New Roman" w:eastAsia="Calibri" w:hAnsi="Times New Roman" w:cs="Times New Roman"/>
          <w:color w:val="000000" w:themeColor="text1"/>
          <w:sz w:val="26"/>
          <w:szCs w:val="26"/>
          <w:lang w:eastAsia="en-US"/>
        </w:rPr>
        <w:t xml:space="preserve">. Bình quân lương thực theo đầu người của Trung Quốc vẫn còn thấp là do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sản lượng lương thực thấ</w:t>
      </w:r>
      <w:r w:rsidR="00836D8B">
        <w:rPr>
          <w:rFonts w:ascii="Times New Roman" w:eastAsia="Calibri" w:hAnsi="Times New Roman" w:cs="Times New Roman"/>
          <w:color w:val="000000" w:themeColor="text1"/>
          <w:sz w:val="26"/>
          <w:szCs w:val="26"/>
          <w:lang w:eastAsia="en-US"/>
        </w:rPr>
        <w:t xml:space="preserve">p.         </w:t>
      </w:r>
      <w:r w:rsidRPr="006E2591">
        <w:rPr>
          <w:rFonts w:ascii="Times New Roman" w:eastAsia="Calibri" w:hAnsi="Times New Roman" w:cs="Times New Roman"/>
          <w:color w:val="000000" w:themeColor="text1"/>
          <w:sz w:val="26"/>
          <w:szCs w:val="26"/>
          <w:lang w:eastAsia="en-US"/>
        </w:rPr>
        <w:t xml:space="preserve">B. diện tích đất canh tác chỉ có khoảng 100 triệu ha.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dân số đông nhất thế giớ</w:t>
      </w:r>
      <w:r w:rsidR="00836D8B">
        <w:rPr>
          <w:rFonts w:ascii="Times New Roman" w:eastAsia="Calibri" w:hAnsi="Times New Roman" w:cs="Times New Roman"/>
          <w:color w:val="000000" w:themeColor="text1"/>
          <w:sz w:val="26"/>
          <w:szCs w:val="26"/>
          <w:lang w:eastAsia="en-US"/>
        </w:rPr>
        <w:t xml:space="preserve">i.           </w:t>
      </w:r>
      <w:r w:rsidRPr="006E2591">
        <w:rPr>
          <w:rFonts w:ascii="Times New Roman" w:eastAsia="Calibri" w:hAnsi="Times New Roman" w:cs="Times New Roman"/>
          <w:color w:val="000000" w:themeColor="text1"/>
          <w:sz w:val="26"/>
          <w:szCs w:val="26"/>
          <w:lang w:eastAsia="en-US"/>
        </w:rPr>
        <w:t>D. năng suất cây lương thực thấp.</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18</w:t>
      </w:r>
      <w:r w:rsidRPr="006E2591">
        <w:rPr>
          <w:rFonts w:ascii="Times New Roman" w:eastAsia="Calibri" w:hAnsi="Times New Roman" w:cs="Times New Roman"/>
          <w:color w:val="000000" w:themeColor="text1"/>
          <w:sz w:val="26"/>
          <w:szCs w:val="26"/>
          <w:lang w:eastAsia="en-US"/>
        </w:rPr>
        <w:t>. Vùng nông nghiệp trù phú của Trung Quốc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đồng bằng châu thổ các sông lớn.                          B. đồng bằng Đông Bắc.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đồng bằng Hoa Bắc.                                               D. đồng bằng Hoa Nam.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19</w:t>
      </w:r>
      <w:r w:rsidRPr="006E2591">
        <w:rPr>
          <w:rFonts w:ascii="Times New Roman" w:eastAsia="Calibri" w:hAnsi="Times New Roman" w:cs="Times New Roman"/>
          <w:color w:val="000000" w:themeColor="text1"/>
          <w:sz w:val="26"/>
          <w:szCs w:val="26"/>
          <w:lang w:eastAsia="en-US"/>
        </w:rPr>
        <w:t>. Các loại nông sản chính của đồng bằng Đông Bắc, Hoa Bắc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lúa mì, ngô, củ cải đường.                                   B. lúa gạo, mía, bông.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lúa mì, lúa gạo, ngô.                                             D. lúa gạo, hướng dương, chè.</w:t>
      </w:r>
      <w:r w:rsidRPr="006E2591">
        <w:rPr>
          <w:rFonts w:ascii="Times New Roman" w:eastAsia="Calibri" w:hAnsi="Times New Roman" w:cs="Times New Roman"/>
          <w:color w:val="000000" w:themeColor="text1"/>
          <w:sz w:val="26"/>
          <w:szCs w:val="26"/>
          <w:lang w:eastAsia="en-US"/>
        </w:rPr>
        <w:tab/>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20</w:t>
      </w:r>
      <w:r w:rsidRPr="006E2591">
        <w:rPr>
          <w:rFonts w:ascii="Times New Roman" w:eastAsia="Calibri" w:hAnsi="Times New Roman" w:cs="Times New Roman"/>
          <w:color w:val="000000" w:themeColor="text1"/>
          <w:sz w:val="26"/>
          <w:szCs w:val="26"/>
          <w:lang w:eastAsia="en-US"/>
        </w:rPr>
        <w:t>. Các loại nông sản chính của đồng bằng Hoa Trung, Hoa Nam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lúa mì, khoai tây, củ cải đường.                          B. lúa gạo, mía, chè, bông.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C. lúa mì, lúa gạo, khoai tây.                                    D. lúa gạo, ngô, hướng dương. </w:t>
      </w:r>
    </w:p>
    <w:p w:rsidR="00836D8B" w:rsidRDefault="00836D8B" w:rsidP="006E2591">
      <w:pPr>
        <w:spacing w:after="0" w:line="276" w:lineRule="auto"/>
        <w:rPr>
          <w:rFonts w:ascii="Times New Roman" w:eastAsia="Calibri" w:hAnsi="Times New Roman" w:cs="Times New Roman"/>
          <w:b/>
          <w:color w:val="000000" w:themeColor="text1"/>
          <w:sz w:val="26"/>
          <w:szCs w:val="26"/>
          <w:lang w:eastAsia="en-US"/>
        </w:rPr>
      </w:pP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21</w:t>
      </w:r>
      <w:r w:rsidRPr="006E2591">
        <w:rPr>
          <w:rFonts w:ascii="Times New Roman" w:eastAsia="Calibri" w:hAnsi="Times New Roman" w:cs="Times New Roman"/>
          <w:color w:val="000000" w:themeColor="text1"/>
          <w:sz w:val="26"/>
          <w:szCs w:val="26"/>
          <w:lang w:eastAsia="en-US"/>
        </w:rPr>
        <w:t>. Đồng bằng ở Trung Quốc có điều kiện tự nhiên thuận lợi nhất để trồng củ cải đường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Đông Bắc.                       B. Hoa Bắc.                     C. Hoa Trung.                 C. Hoa Nam.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b/>
          <w:color w:val="000000" w:themeColor="text1"/>
          <w:sz w:val="26"/>
          <w:szCs w:val="26"/>
          <w:lang w:eastAsia="en-US"/>
        </w:rPr>
        <w:t>Câu 24</w:t>
      </w:r>
      <w:r w:rsidRPr="006E2591">
        <w:rPr>
          <w:rFonts w:ascii="Times New Roman" w:eastAsia="Calibri" w:hAnsi="Times New Roman" w:cs="Times New Roman"/>
          <w:color w:val="000000" w:themeColor="text1"/>
          <w:sz w:val="26"/>
          <w:szCs w:val="26"/>
          <w:lang w:eastAsia="en-US"/>
        </w:rPr>
        <w:t>. Ý nào sau đây không đúng về nền kinh tế Trung Quốc?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Hiện nay, quy mô GDP đứng hàng đầu thế giới.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Những năm qua Trung Quốc có tốc độ tăng trưởng GDP thế giới.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Thu nhập bình quân theo đầu người của Trung Quốc tăng nhanh.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Khoảng cách về trình độ phát triển kinh tế giữa các vùng ngày càng thu hẹp.</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nl-NL" w:eastAsia="en-US"/>
        </w:rPr>
      </w:pP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 xml:space="preserve">Bài 11: KHU VỰC ĐÔNG NAM Á. </w:t>
      </w: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Tiết 1: TỰ NHIÊN, DÂN CƯ VÀ XÃ HỘI</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 xml:space="preserve">Câu 1. </w:t>
      </w:r>
      <w:r w:rsidRPr="006E2591">
        <w:rPr>
          <w:rFonts w:ascii="Times New Roman" w:eastAsia="Calibri" w:hAnsi="Times New Roman" w:cs="Times New Roman"/>
          <w:bCs/>
          <w:color w:val="000000" w:themeColor="text1"/>
          <w:sz w:val="26"/>
          <w:szCs w:val="26"/>
          <w:lang w:val="nl-NL" w:eastAsia="en-US"/>
        </w:rPr>
        <w:t>Khu Vực Đông Nam Á bao gồm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12 quốc gia.                B. 11 quốc gia.                     C. 10 quốc gia                D. 21 quốc gia. </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2. </w:t>
      </w:r>
      <w:r w:rsidRPr="006E2591">
        <w:rPr>
          <w:rFonts w:ascii="Times New Roman" w:eastAsia="Calibri" w:hAnsi="Times New Roman" w:cs="Times New Roman"/>
          <w:bCs/>
          <w:color w:val="000000" w:themeColor="text1"/>
          <w:sz w:val="26"/>
          <w:szCs w:val="26"/>
          <w:lang w:eastAsia="en-US"/>
        </w:rPr>
        <w:t>Đông Nam Á tiếp giáp với các đại dương nào dưới đây?</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Thái Bình Dương vá Đại Tây Dương.               B. Thái Bình Dương và Ấn Độ Dương.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Ấn Độ Dương và Đai Tây Dương.                     D. Ấn Độ Dương và Bắc Băng Dương.</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3. </w:t>
      </w:r>
      <w:r w:rsidRPr="006E2591">
        <w:rPr>
          <w:rFonts w:ascii="Times New Roman" w:eastAsia="Calibri" w:hAnsi="Times New Roman" w:cs="Times New Roman"/>
          <w:bCs/>
          <w:color w:val="000000" w:themeColor="text1"/>
          <w:sz w:val="26"/>
          <w:szCs w:val="26"/>
          <w:lang w:eastAsia="en-US"/>
        </w:rPr>
        <w:t>Phần đất liền của khu vực Đông Nam Á mang tên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bán đảo Đông Dương.                              B. bán đảo Mã Lai.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bán đảo Trung - Ấn.                                 D. bán đảo Tiểu Á.</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4. </w:t>
      </w:r>
      <w:r w:rsidRPr="006E2591">
        <w:rPr>
          <w:rFonts w:ascii="Times New Roman" w:eastAsia="Calibri" w:hAnsi="Times New Roman" w:cs="Times New Roman"/>
          <w:bCs/>
          <w:color w:val="000000" w:themeColor="text1"/>
          <w:sz w:val="26"/>
          <w:szCs w:val="26"/>
          <w:lang w:eastAsia="en-US"/>
        </w:rPr>
        <w:t>Quốc gia nào sau đây nằm ở bộ phận Đông Nam Á lục địa?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val="fr-FR" w:eastAsia="en-US"/>
        </w:rPr>
        <w:t xml:space="preserve">A. Ma-lai-xi-a.                  B. Xin-ga-po.                   </w:t>
      </w:r>
      <w:r w:rsidRPr="006E2591">
        <w:rPr>
          <w:rFonts w:ascii="Times New Roman" w:eastAsia="Calibri" w:hAnsi="Times New Roman" w:cs="Times New Roman"/>
          <w:color w:val="000000" w:themeColor="text1"/>
          <w:sz w:val="26"/>
          <w:szCs w:val="26"/>
          <w:lang w:eastAsia="en-US"/>
        </w:rPr>
        <w:t>C. Thái Lan.                D. In-đô-nê-xi-a.</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5. </w:t>
      </w:r>
      <w:r w:rsidRPr="006E2591">
        <w:rPr>
          <w:rFonts w:ascii="Times New Roman" w:eastAsia="Calibri" w:hAnsi="Times New Roman" w:cs="Times New Roman"/>
          <w:bCs/>
          <w:color w:val="000000" w:themeColor="text1"/>
          <w:sz w:val="26"/>
          <w:szCs w:val="26"/>
          <w:lang w:eastAsia="en-US"/>
        </w:rPr>
        <w:t>Đông Nam Á có vị trí địa - chính trị rất quan trọng vì</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khu vực này tập trung rất nhiều loại khoáng sản.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là nơi đông dân nhất thế giới, tập trung nhiều thành phần dân tộc.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nền kinh tế phát triển mạnh và đang trong quá trình công nghiệp hoá, hiện đại hoá.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là nơi tiếp giáp giữa hai đại dương, vị trí cầu nối hai lục địa và là nơi các cường quốc thường cạnh tranh ảnh hưởng.</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6. </w:t>
      </w:r>
      <w:r w:rsidRPr="006E2591">
        <w:rPr>
          <w:rFonts w:ascii="Times New Roman" w:eastAsia="Calibri" w:hAnsi="Times New Roman" w:cs="Times New Roman"/>
          <w:bCs/>
          <w:color w:val="000000" w:themeColor="text1"/>
          <w:sz w:val="26"/>
          <w:szCs w:val="26"/>
          <w:lang w:eastAsia="en-US"/>
        </w:rPr>
        <w:t>Phần lớn Đông Nam Á lục địa có khí hậu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xích đạo.                 B. cận nhiệt đới.                   C. ôn đới.                  D. nhiệt đớ</w:t>
      </w:r>
      <w:r w:rsidR="00836D8B">
        <w:rPr>
          <w:rFonts w:ascii="Times New Roman" w:eastAsia="Calibri" w:hAnsi="Times New Roman" w:cs="Times New Roman"/>
          <w:color w:val="000000" w:themeColor="text1"/>
          <w:sz w:val="26"/>
          <w:szCs w:val="26"/>
          <w:lang w:eastAsia="en-US"/>
        </w:rPr>
        <w:t>i gió mùa</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7. </w:t>
      </w:r>
      <w:r w:rsidRPr="006E2591">
        <w:rPr>
          <w:rFonts w:ascii="Times New Roman" w:eastAsia="Calibri" w:hAnsi="Times New Roman" w:cs="Times New Roman"/>
          <w:bCs/>
          <w:color w:val="000000" w:themeColor="text1"/>
          <w:sz w:val="26"/>
          <w:szCs w:val="26"/>
          <w:lang w:eastAsia="en-US"/>
        </w:rPr>
        <w:t>Một phần lãnh thổ của quốc gia nào ở Đông Nam Á vẫn có mùa đông lạnh</w:t>
      </w:r>
      <w:r w:rsidRPr="006E2591">
        <w:rPr>
          <w:rFonts w:ascii="Times New Roman" w:eastAsia="Calibri" w:hAnsi="Times New Roman" w:cs="Times New Roman"/>
          <w:b/>
          <w:color w:val="000000" w:themeColor="text1"/>
          <w:sz w:val="26"/>
          <w:szCs w:val="26"/>
          <w:lang w:eastAsia="en-US"/>
        </w:rPr>
        <w: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val="fr-FR" w:eastAsia="en-US"/>
        </w:rPr>
        <w:t xml:space="preserve">A. Phía bắc Mi-an-ma. </w:t>
      </w:r>
      <w:r w:rsidRPr="006E2591">
        <w:rPr>
          <w:rFonts w:ascii="Times New Roman" w:eastAsia="Calibri" w:hAnsi="Times New Roman" w:cs="Times New Roman"/>
          <w:color w:val="000000" w:themeColor="text1"/>
          <w:sz w:val="26"/>
          <w:szCs w:val="26"/>
          <w:lang w:val="fr-FR" w:eastAsia="en-US"/>
        </w:rPr>
        <w:tab/>
        <w:t xml:space="preserve">                        </w:t>
      </w:r>
      <w:r w:rsidRPr="006E2591">
        <w:rPr>
          <w:rFonts w:ascii="Times New Roman" w:eastAsia="Calibri" w:hAnsi="Times New Roman" w:cs="Times New Roman"/>
          <w:color w:val="000000" w:themeColor="text1"/>
          <w:sz w:val="26"/>
          <w:szCs w:val="26"/>
          <w:lang w:eastAsia="en-US"/>
        </w:rPr>
        <w:t>B. Phía nam Việt Nam.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Phía bắc của Lào.</w:t>
      </w:r>
      <w:r w:rsidRPr="006E2591">
        <w:rPr>
          <w:rFonts w:ascii="Times New Roman" w:eastAsia="Calibri" w:hAnsi="Times New Roman" w:cs="Times New Roman"/>
          <w:color w:val="000000" w:themeColor="text1"/>
          <w:sz w:val="26"/>
          <w:szCs w:val="26"/>
          <w:lang w:eastAsia="en-US"/>
        </w:rPr>
        <w:tab/>
        <w:t xml:space="preserve">                                    D. Phía bắc Phi-líp-pin.</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8. </w:t>
      </w:r>
      <w:r w:rsidRPr="006E2591">
        <w:rPr>
          <w:rFonts w:ascii="Times New Roman" w:eastAsia="Calibri" w:hAnsi="Times New Roman" w:cs="Times New Roman"/>
          <w:bCs/>
          <w:color w:val="000000" w:themeColor="text1"/>
          <w:sz w:val="26"/>
          <w:szCs w:val="26"/>
          <w:lang w:eastAsia="en-US"/>
        </w:rPr>
        <w:t>Đông Nam Á biển đảo có dạng địa hình chủ yếu nào?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Đồng bằng châu thổ rộng lớn.                         B. Núi và cao nguyên.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Các thung lũng rộng.                                       D. Đồi, núi và núi lửa.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9.</w:t>
      </w:r>
      <w:r w:rsidRPr="006E2591">
        <w:rPr>
          <w:rFonts w:ascii="Times New Roman" w:eastAsia="Calibri" w:hAnsi="Times New Roman" w:cs="Times New Roman"/>
          <w:color w:val="000000" w:themeColor="text1"/>
          <w:sz w:val="26"/>
          <w:szCs w:val="26"/>
          <w:lang w:eastAsia="en-US"/>
        </w:rPr>
        <w:t xml:space="preserve"> Đảo lớn nhất trong khu vực Đông Nam Á và lớn thứ ba trên thế giới là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A. Gia-va.</w:t>
      </w:r>
      <w:r w:rsidRPr="006E2591">
        <w:rPr>
          <w:rFonts w:ascii="Times New Roman" w:eastAsia="Calibri" w:hAnsi="Times New Roman" w:cs="Times New Roman"/>
          <w:color w:val="000000" w:themeColor="text1"/>
          <w:sz w:val="26"/>
          <w:szCs w:val="26"/>
          <w:lang w:val="fr-FR" w:eastAsia="en-US"/>
        </w:rPr>
        <w:tab/>
        <w:t xml:space="preserve">             B. Lu-xôn.                 C. Xu-ma-tra.</w:t>
      </w:r>
      <w:r w:rsidRPr="006E2591">
        <w:rPr>
          <w:rFonts w:ascii="Times New Roman" w:eastAsia="Calibri" w:hAnsi="Times New Roman" w:cs="Times New Roman"/>
          <w:color w:val="000000" w:themeColor="text1"/>
          <w:sz w:val="26"/>
          <w:szCs w:val="26"/>
          <w:lang w:val="fr-FR" w:eastAsia="en-US"/>
        </w:rPr>
        <w:tab/>
        <w:t xml:space="preserve">                D. Ca-li-man-tan.</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 xml:space="preserve">Câu 10. </w:t>
      </w:r>
      <w:r w:rsidRPr="006E2591">
        <w:rPr>
          <w:rFonts w:ascii="Times New Roman" w:eastAsia="Calibri" w:hAnsi="Times New Roman" w:cs="Times New Roman"/>
          <w:bCs/>
          <w:color w:val="000000" w:themeColor="text1"/>
          <w:sz w:val="26"/>
          <w:szCs w:val="26"/>
          <w:lang w:val="fr-FR" w:eastAsia="en-US"/>
        </w:rPr>
        <w:t>Điều kiện tự nhiên thuận lợi để phát triển nền nông nghiệp nhiệt đới ở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A. khí hậu nóng ẩm, hệ đất trồng phong phú, mạng lưới sông ngòi dày đặc.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B. vùng biển rộng lớn giàu tiềm năng (trừ Lào).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C. hoạt động cùa gió mùa với một mùa đông lạnh thực sự.</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D. địa hình đồi núi chiếm ưu thế và có sự phân hóa của khí hậu.</w:t>
      </w:r>
    </w:p>
    <w:p w:rsidR="00836D8B" w:rsidRDefault="00836D8B" w:rsidP="006E2591">
      <w:pPr>
        <w:spacing w:after="0" w:line="276" w:lineRule="auto"/>
        <w:rPr>
          <w:rFonts w:ascii="Times New Roman" w:eastAsia="Calibri" w:hAnsi="Times New Roman" w:cs="Times New Roman"/>
          <w:b/>
          <w:color w:val="000000" w:themeColor="text1"/>
          <w:sz w:val="26"/>
          <w:szCs w:val="26"/>
          <w:lang w:val="fr-FR" w:eastAsia="en-US"/>
        </w:rPr>
      </w:pP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Câu 11</w:t>
      </w:r>
      <w:r w:rsidRPr="006E2591">
        <w:rPr>
          <w:rFonts w:ascii="Times New Roman" w:eastAsia="Calibri" w:hAnsi="Times New Roman" w:cs="Times New Roman"/>
          <w:bCs/>
          <w:color w:val="000000" w:themeColor="text1"/>
          <w:sz w:val="26"/>
          <w:szCs w:val="26"/>
          <w:lang w:val="fr-FR" w:eastAsia="en-US"/>
        </w:rPr>
        <w:t>. Một trong những lợi thế của hầu hết các nước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 xml:space="preserve">A. phát triển thuỷ điện.                            B. phát triển lâm nghiệp.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C. phát triển kinh tế biển.                        D. phát triển chăn nuôi.</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 xml:space="preserve">Câu 12. </w:t>
      </w:r>
      <w:r w:rsidRPr="006E2591">
        <w:rPr>
          <w:rFonts w:ascii="Times New Roman" w:eastAsia="Calibri" w:hAnsi="Times New Roman" w:cs="Times New Roman"/>
          <w:bCs/>
          <w:color w:val="000000" w:themeColor="text1"/>
          <w:sz w:val="26"/>
          <w:szCs w:val="26"/>
          <w:lang w:val="fr-FR" w:eastAsia="en-US"/>
        </w:rPr>
        <w:t xml:space="preserve">Các nước Đông Nam Á có nhiều loại khoáng sản vì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A. nằm trong vùng khí hậu nhiệt đới gió mùa.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B. có nhiều kiểu, dạng địa hình.</w:t>
      </w:r>
      <w:r w:rsidRPr="006E2591">
        <w:rPr>
          <w:rFonts w:ascii="Times New Roman" w:eastAsia="Calibri" w:hAnsi="Times New Roman" w:cs="Times New Roman"/>
          <w:color w:val="000000" w:themeColor="text1"/>
          <w:sz w:val="26"/>
          <w:szCs w:val="26"/>
          <w:lang w:val="fr-FR"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nằm trong vành đai sinh khoáng.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D. nằm kề sát vành đai núi lửa Thái Bình Dương.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Cho 2 biểu đồ:</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noProof/>
          <w:color w:val="000000" w:themeColor="text1"/>
          <w:sz w:val="26"/>
          <w:szCs w:val="26"/>
        </w:rPr>
        <w:drawing>
          <wp:inline distT="0" distB="0" distL="0" distR="0" wp14:anchorId="4EC5BDA6" wp14:editId="130967F1">
            <wp:extent cx="4724400" cy="30937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3093720"/>
                    </a:xfrm>
                    <a:prstGeom prst="rect">
                      <a:avLst/>
                    </a:prstGeom>
                    <a:noFill/>
                    <a:ln>
                      <a:noFill/>
                    </a:ln>
                  </pic:spPr>
                </pic:pic>
              </a:graphicData>
            </a:graphic>
          </wp:inline>
        </w:drawing>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13. </w:t>
      </w:r>
      <w:r w:rsidRPr="006E2591">
        <w:rPr>
          <w:rFonts w:ascii="Times New Roman" w:eastAsia="Calibri" w:hAnsi="Times New Roman" w:cs="Times New Roman"/>
          <w:bCs/>
          <w:color w:val="000000" w:themeColor="text1"/>
          <w:sz w:val="26"/>
          <w:szCs w:val="26"/>
          <w:lang w:eastAsia="en-US"/>
        </w:rPr>
        <w:t>Biểu đồ đã cho được gọi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biểu đồ đường.</w:t>
      </w:r>
      <w:r w:rsidRPr="006E2591">
        <w:rPr>
          <w:rFonts w:ascii="Times New Roman" w:eastAsia="Calibri" w:hAnsi="Times New Roman" w:cs="Times New Roman"/>
          <w:color w:val="000000" w:themeColor="text1"/>
          <w:sz w:val="26"/>
          <w:szCs w:val="26"/>
          <w:lang w:eastAsia="en-US"/>
        </w:rPr>
        <w:tab/>
        <w:t xml:space="preserve">                                           B. biểu đồ miền.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biểu đồ kết hợp (cột, đường).</w:t>
      </w:r>
      <w:r w:rsidRPr="006E2591">
        <w:rPr>
          <w:rFonts w:ascii="Times New Roman" w:eastAsia="Calibri" w:hAnsi="Times New Roman" w:cs="Times New Roman"/>
          <w:color w:val="000000" w:themeColor="text1"/>
          <w:sz w:val="26"/>
          <w:szCs w:val="26"/>
          <w:lang w:eastAsia="en-US"/>
        </w:rPr>
        <w:tab/>
        <w:t xml:space="preserve">                   D. biểu đồ tròn.</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14. </w:t>
      </w:r>
      <w:r w:rsidRPr="006E2591">
        <w:rPr>
          <w:rFonts w:ascii="Times New Roman" w:eastAsia="Calibri" w:hAnsi="Times New Roman" w:cs="Times New Roman"/>
          <w:bCs/>
          <w:color w:val="000000" w:themeColor="text1"/>
          <w:sz w:val="26"/>
          <w:szCs w:val="26"/>
          <w:lang w:eastAsia="en-US"/>
        </w:rPr>
        <w:t>Hai biểu đồ trên thể hiện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nhiệt độ và lượng mưa trung bình năm tại Pa-đăng và Y-an-gun.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nhiệt độ và lượng mưa tại Pa-đăng và Y-an-gun.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khí hậu tại Pa-đăng và Y-an-gun.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biên độ nhiệt độ tại Pa-đăng và Y-an-gun.</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15. </w:t>
      </w:r>
      <w:r w:rsidRPr="006E2591">
        <w:rPr>
          <w:rFonts w:ascii="Times New Roman" w:eastAsia="Calibri" w:hAnsi="Times New Roman" w:cs="Times New Roman"/>
          <w:bCs/>
          <w:color w:val="000000" w:themeColor="text1"/>
          <w:sz w:val="26"/>
          <w:szCs w:val="26"/>
          <w:lang w:eastAsia="en-US"/>
        </w:rPr>
        <w:t>Địa điểm Y-an-gun có kiểu khí hậu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nhiệt đới gió-mùa.</w:t>
      </w:r>
      <w:r w:rsidRPr="006E2591">
        <w:rPr>
          <w:rFonts w:ascii="Times New Roman" w:eastAsia="Calibri" w:hAnsi="Times New Roman" w:cs="Times New Roman"/>
          <w:color w:val="000000" w:themeColor="text1"/>
          <w:sz w:val="26"/>
          <w:szCs w:val="26"/>
          <w:lang w:eastAsia="en-US"/>
        </w:rPr>
        <w:tab/>
        <w:t xml:space="preserve">                               B. cận xích đạo.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ôn đới gió mùa.</w:t>
      </w:r>
      <w:r w:rsidRPr="006E2591">
        <w:rPr>
          <w:rFonts w:ascii="Times New Roman" w:eastAsia="Calibri" w:hAnsi="Times New Roman" w:cs="Times New Roman"/>
          <w:color w:val="000000" w:themeColor="text1"/>
          <w:sz w:val="26"/>
          <w:szCs w:val="26"/>
          <w:lang w:eastAsia="en-US"/>
        </w:rPr>
        <w:tab/>
        <w:t xml:space="preserve">                                         D. nhiệt đới khô.</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16. </w:t>
      </w:r>
      <w:r w:rsidRPr="006E2591">
        <w:rPr>
          <w:rFonts w:ascii="Times New Roman" w:eastAsia="Calibri" w:hAnsi="Times New Roman" w:cs="Times New Roman"/>
          <w:bCs/>
          <w:color w:val="000000" w:themeColor="text1"/>
          <w:sz w:val="26"/>
          <w:szCs w:val="26"/>
          <w:lang w:eastAsia="en-US"/>
        </w:rPr>
        <w:t>Địa điểm Pa-đăng có khí hậu</w:t>
      </w:r>
      <w:r w:rsidRPr="006E2591">
        <w:rPr>
          <w:rFonts w:ascii="Times New Roman" w:eastAsia="Calibri" w:hAnsi="Times New Roman" w:cs="Times New Roman"/>
          <w:b/>
          <w:color w:val="000000" w:themeColor="text1"/>
          <w:sz w:val="26"/>
          <w:szCs w:val="26"/>
          <w:lang w:eastAsia="en-US"/>
        </w:rPr>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ôn đới.                   B. cận nhiệt đới.                     C. nhiệt đới.                  D. xích đạo.</w:t>
      </w:r>
    </w:p>
    <w:p w:rsidR="00836D8B" w:rsidRDefault="00836D8B" w:rsidP="006E2591">
      <w:pPr>
        <w:spacing w:after="0" w:line="276" w:lineRule="auto"/>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rPr>
          <w:rFonts w:ascii="Times New Roman" w:eastAsia="Calibri" w:hAnsi="Times New Roman" w:cs="Times New Roman"/>
          <w:b/>
          <w:color w:val="000000" w:themeColor="text1"/>
          <w:sz w:val="26"/>
          <w:szCs w:val="26"/>
          <w:lang w:eastAsia="en-US"/>
        </w:rPr>
      </w:pP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Cho bảng số liệu:</w:t>
      </w:r>
    </w:p>
    <w:p w:rsidR="006E2591" w:rsidRPr="006E2591" w:rsidRDefault="006E2591" w:rsidP="006E2591">
      <w:pPr>
        <w:spacing w:after="0" w:line="276" w:lineRule="auto"/>
        <w:rPr>
          <w:rFonts w:ascii="Times New Roman" w:eastAsia="Calibri" w:hAnsi="Times New Roman" w:cs="Times New Roman"/>
          <w:b/>
          <w:i/>
          <w:color w:val="000000" w:themeColor="text1"/>
          <w:sz w:val="26"/>
          <w:szCs w:val="26"/>
          <w:lang w:eastAsia="en-US"/>
        </w:rPr>
      </w:pPr>
      <w:r w:rsidRPr="006E2591">
        <w:rPr>
          <w:rFonts w:ascii="Times New Roman" w:eastAsia="Calibri" w:hAnsi="Times New Roman" w:cs="Times New Roman"/>
          <w:b/>
          <w:i/>
          <w:color w:val="000000" w:themeColor="text1"/>
          <w:sz w:val="26"/>
          <w:szCs w:val="26"/>
          <w:lang w:eastAsia="en-US"/>
        </w:rPr>
        <w:t>Diện tích, dân số và tỉ lệ dân thành thị của các nước Đông Nam Á năm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656"/>
        <w:gridCol w:w="2526"/>
        <w:gridCol w:w="2774"/>
      </w:tblGrid>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Quốc gia</w:t>
            </w:r>
          </w:p>
        </w:tc>
        <w:tc>
          <w:tcPr>
            <w:tcW w:w="2835"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Diện tích</w:t>
            </w:r>
            <w:r w:rsidRPr="006E2591">
              <w:rPr>
                <w:rFonts w:ascii="Times New Roman" w:eastAsia="Times New Roman" w:hAnsi="Times New Roman" w:cs="Times New Roman"/>
                <w:color w:val="000000" w:themeColor="text1"/>
                <w:sz w:val="26"/>
                <w:szCs w:val="26"/>
                <w:lang w:eastAsia="en-US"/>
              </w:rPr>
              <w:t xml:space="preserve"> </w:t>
            </w:r>
            <w:r w:rsidRPr="006E2591">
              <w:rPr>
                <w:rFonts w:ascii="Times New Roman" w:eastAsia="Times New Roman" w:hAnsi="Times New Roman" w:cs="Times New Roman"/>
                <w:i/>
                <w:color w:val="000000" w:themeColor="text1"/>
                <w:sz w:val="26"/>
                <w:szCs w:val="26"/>
                <w:lang w:eastAsia="en-US"/>
              </w:rPr>
              <w:t>(nghìn km²)</w:t>
            </w:r>
          </w:p>
        </w:tc>
        <w:tc>
          <w:tcPr>
            <w:tcW w:w="2693"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Dân số</w:t>
            </w:r>
            <w:r w:rsidRPr="006E2591">
              <w:rPr>
                <w:rFonts w:ascii="Times New Roman" w:eastAsia="Times New Roman" w:hAnsi="Times New Roman" w:cs="Times New Roman"/>
                <w:color w:val="000000" w:themeColor="text1"/>
                <w:sz w:val="26"/>
                <w:szCs w:val="26"/>
                <w:lang w:eastAsia="en-US"/>
              </w:rPr>
              <w:t xml:space="preserve"> </w:t>
            </w:r>
            <w:r w:rsidRPr="006E2591">
              <w:rPr>
                <w:rFonts w:ascii="Times New Roman" w:eastAsia="Times New Roman" w:hAnsi="Times New Roman" w:cs="Times New Roman"/>
                <w:i/>
                <w:color w:val="000000" w:themeColor="text1"/>
                <w:sz w:val="26"/>
                <w:szCs w:val="26"/>
                <w:lang w:eastAsia="en-US"/>
              </w:rPr>
              <w:t>(triệu người)</w:t>
            </w:r>
          </w:p>
        </w:tc>
        <w:tc>
          <w:tcPr>
            <w:tcW w:w="2971"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Tỉ lệ dân thành thị</w:t>
            </w:r>
            <w:r w:rsidRPr="006E2591">
              <w:rPr>
                <w:rFonts w:ascii="Times New Roman" w:eastAsia="Times New Roman" w:hAnsi="Times New Roman" w:cs="Times New Roman"/>
                <w:color w:val="000000" w:themeColor="text1"/>
                <w:sz w:val="26"/>
                <w:szCs w:val="26"/>
                <w:lang w:eastAsia="en-US"/>
              </w:rPr>
              <w:t xml:space="preserve"> </w:t>
            </w:r>
            <w:r w:rsidRPr="006E2591">
              <w:rPr>
                <w:rFonts w:ascii="Times New Roman" w:eastAsia="Times New Roman" w:hAnsi="Times New Roman" w:cs="Times New Roman"/>
                <w:i/>
                <w:color w:val="000000" w:themeColor="text1"/>
                <w:sz w:val="26"/>
                <w:szCs w:val="26"/>
                <w:lang w:eastAsia="en-US"/>
              </w:rPr>
              <w:t>(%)</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Bru-nây</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5,8</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0,4</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77</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Cam-pu-chia</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181,0</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15,4</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21</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Đông-ti-mo</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14,9</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1,2</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32</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In-đô-nê-xi-a</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1910,9</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255,7</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53</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Lào</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236,8</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6,9</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38</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Ma-lai-xi-a</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330,8</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30,8</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74</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Mi-an-ma</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676,6</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52,1</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34</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Phi-lip-pin</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300</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103,0</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44</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Xin-ga-po</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0,7</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5,5</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100</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Thái Lan</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513,1</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65,1</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49</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Việt Nam</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331</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91,7</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34</w:t>
            </w:r>
          </w:p>
        </w:tc>
      </w:tr>
      <w:tr w:rsidR="006E2591" w:rsidRPr="006E2591" w:rsidTr="006E2591">
        <w:tc>
          <w:tcPr>
            <w:tcW w:w="2122" w:type="dxa"/>
            <w:shd w:val="clear" w:color="auto" w:fill="auto"/>
          </w:tcPr>
          <w:p w:rsidR="006E2591" w:rsidRPr="006E2591" w:rsidRDefault="006E2591" w:rsidP="006E2591">
            <w:pPr>
              <w:spacing w:after="0" w:line="276" w:lineRule="auto"/>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Toàn khu vực</w:t>
            </w:r>
          </w:p>
        </w:tc>
        <w:tc>
          <w:tcPr>
            <w:tcW w:w="2835"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4501,6</w:t>
            </w:r>
          </w:p>
        </w:tc>
        <w:tc>
          <w:tcPr>
            <w:tcW w:w="2693"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627,8</w:t>
            </w:r>
          </w:p>
        </w:tc>
        <w:tc>
          <w:tcPr>
            <w:tcW w:w="2971"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47,6</w:t>
            </w:r>
          </w:p>
        </w:tc>
      </w:tr>
    </w:tbl>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Dựa vào bảng số liệu, trả lời các câu hỏi từ 17 đến 21:</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17. </w:t>
      </w:r>
      <w:r w:rsidRPr="006E2591">
        <w:rPr>
          <w:rFonts w:ascii="Times New Roman" w:eastAsia="Calibri" w:hAnsi="Times New Roman" w:cs="Times New Roman"/>
          <w:bCs/>
          <w:color w:val="000000" w:themeColor="text1"/>
          <w:sz w:val="26"/>
          <w:szCs w:val="26"/>
          <w:lang w:eastAsia="en-US"/>
        </w:rPr>
        <w:t>Mật độ dân số khu vực Đông Nam Á năm 2015 là</w:t>
      </w:r>
      <w:r w:rsidRPr="006E2591">
        <w:rPr>
          <w:rFonts w:ascii="Times New Roman" w:eastAsia="Calibri" w:hAnsi="Times New Roman" w:cs="Times New Roman"/>
          <w:b/>
          <w:color w:val="000000" w:themeColor="text1"/>
          <w:sz w:val="26"/>
          <w:szCs w:val="26"/>
          <w:lang w:eastAsia="en-US"/>
        </w:rPr>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150 ngườ</w:t>
      </w:r>
      <w:r w:rsidR="00836D8B">
        <w:rPr>
          <w:rFonts w:ascii="Times New Roman" w:eastAsia="Calibri" w:hAnsi="Times New Roman" w:cs="Times New Roman"/>
          <w:color w:val="000000" w:themeColor="text1"/>
          <w:sz w:val="26"/>
          <w:szCs w:val="26"/>
          <w:lang w:eastAsia="en-US"/>
        </w:rPr>
        <w:t xml:space="preserve">i/ km²             </w:t>
      </w:r>
      <w:r w:rsidRPr="006E2591">
        <w:rPr>
          <w:rFonts w:ascii="Times New Roman" w:eastAsia="Calibri" w:hAnsi="Times New Roman" w:cs="Times New Roman"/>
          <w:color w:val="000000" w:themeColor="text1"/>
          <w:sz w:val="26"/>
          <w:szCs w:val="26"/>
          <w:lang w:eastAsia="en-US"/>
        </w:rPr>
        <w:t xml:space="preserve">  B. 126</w:t>
      </w:r>
      <w:r w:rsidRPr="006E2591">
        <w:rPr>
          <w:rFonts w:ascii="Times New Roman" w:eastAsia="Calibri" w:hAnsi="Times New Roman" w:cs="Times New Roman"/>
          <w:b/>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người/</w:t>
      </w:r>
      <w:r w:rsidRPr="006E2591">
        <w:rPr>
          <w:rFonts w:ascii="Times New Roman" w:eastAsia="Calibri" w:hAnsi="Times New Roman" w:cs="Times New Roman"/>
          <w:i/>
          <w:color w:val="000000" w:themeColor="text1"/>
          <w:sz w:val="26"/>
          <w:szCs w:val="26"/>
          <w:lang w:eastAsia="en-US"/>
        </w:rPr>
        <w:t xml:space="preserve"> </w:t>
      </w:r>
      <w:r w:rsidR="00836D8B">
        <w:rPr>
          <w:rFonts w:ascii="Times New Roman" w:eastAsia="Calibri" w:hAnsi="Times New Roman" w:cs="Times New Roman"/>
          <w:color w:val="000000" w:themeColor="text1"/>
          <w:sz w:val="26"/>
          <w:szCs w:val="26"/>
          <w:lang w:eastAsia="en-US"/>
        </w:rPr>
        <w:t xml:space="preserve">km².       </w:t>
      </w:r>
      <w:r w:rsidRPr="006E2591">
        <w:rPr>
          <w:rFonts w:ascii="Times New Roman" w:eastAsia="Calibri" w:hAnsi="Times New Roman" w:cs="Times New Roman"/>
          <w:color w:val="000000" w:themeColor="text1"/>
          <w:sz w:val="26"/>
          <w:szCs w:val="26"/>
          <w:lang w:eastAsia="en-US"/>
        </w:rPr>
        <w:t xml:space="preserve">   C. 139 ngườ</w:t>
      </w:r>
      <w:r w:rsidR="00836D8B">
        <w:rPr>
          <w:rFonts w:ascii="Times New Roman" w:eastAsia="Calibri" w:hAnsi="Times New Roman" w:cs="Times New Roman"/>
          <w:color w:val="000000" w:themeColor="text1"/>
          <w:sz w:val="26"/>
          <w:szCs w:val="26"/>
          <w:lang w:eastAsia="en-US"/>
        </w:rPr>
        <w:t>i/ km²</w:t>
      </w:r>
      <w:r w:rsidRPr="006E2591">
        <w:rPr>
          <w:rFonts w:ascii="Times New Roman" w:eastAsia="Calibri" w:hAnsi="Times New Roman" w:cs="Times New Roman"/>
          <w:color w:val="000000" w:themeColor="text1"/>
          <w:sz w:val="26"/>
          <w:szCs w:val="26"/>
          <w:lang w:eastAsia="en-US"/>
        </w:rPr>
        <w:t xml:space="preserve">      D. 277 người/ km²</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18. </w:t>
      </w:r>
      <w:r w:rsidRPr="006E2591">
        <w:rPr>
          <w:rFonts w:ascii="Times New Roman" w:eastAsia="Calibri" w:hAnsi="Times New Roman" w:cs="Times New Roman"/>
          <w:bCs/>
          <w:color w:val="000000" w:themeColor="text1"/>
          <w:sz w:val="26"/>
          <w:szCs w:val="26"/>
          <w:lang w:eastAsia="en-US"/>
        </w:rPr>
        <w:t>Quốc gia có mật độ dân số cao nhất là</w:t>
      </w:r>
      <w:r w:rsidRPr="006E2591">
        <w:rPr>
          <w:rFonts w:ascii="Times New Roman" w:eastAsia="Calibri" w:hAnsi="Times New Roman" w:cs="Times New Roman"/>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Xin-ga-po.</w:t>
      </w:r>
      <w:r w:rsidRPr="006E2591">
        <w:rPr>
          <w:rFonts w:ascii="Times New Roman" w:eastAsia="Calibri" w:hAnsi="Times New Roman" w:cs="Times New Roman"/>
          <w:color w:val="000000" w:themeColor="text1"/>
          <w:sz w:val="26"/>
          <w:szCs w:val="26"/>
          <w:lang w:eastAsia="en-US"/>
        </w:rPr>
        <w:tab/>
        <w:t xml:space="preserve">           B. Việt Nam.               C. Phi-líp-pin.</w:t>
      </w:r>
      <w:r w:rsidR="00836D8B">
        <w:rPr>
          <w:rFonts w:ascii="Times New Roman" w:eastAsia="Calibri" w:hAnsi="Times New Roman" w:cs="Times New Roman"/>
          <w:color w:val="000000" w:themeColor="text1"/>
          <w:sz w:val="26"/>
          <w:szCs w:val="26"/>
          <w:lang w:eastAsia="en-US"/>
        </w:rPr>
        <w:tab/>
        <w:t xml:space="preserve">             D. in-đô-nê-xi-a.</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19. </w:t>
      </w:r>
      <w:r w:rsidRPr="006E2591">
        <w:rPr>
          <w:rFonts w:ascii="Times New Roman" w:eastAsia="Calibri" w:hAnsi="Times New Roman" w:cs="Times New Roman"/>
          <w:bCs/>
          <w:color w:val="000000" w:themeColor="text1"/>
          <w:sz w:val="26"/>
          <w:szCs w:val="26"/>
          <w:lang w:eastAsia="en-US"/>
        </w:rPr>
        <w:t>Quốc gia có mật độ dân số thấp nhất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eastAsia="en-US"/>
        </w:rPr>
        <w:t>A. Lào.</w:t>
      </w:r>
      <w:r w:rsidRPr="006E2591">
        <w:rPr>
          <w:rFonts w:ascii="Times New Roman" w:eastAsia="Calibri" w:hAnsi="Times New Roman" w:cs="Times New Roman"/>
          <w:color w:val="000000" w:themeColor="text1"/>
          <w:sz w:val="26"/>
          <w:szCs w:val="26"/>
          <w:lang w:eastAsia="en-US"/>
        </w:rPr>
        <w:tab/>
        <w:t xml:space="preserve">         B. Đông Ti-mo.                   </w:t>
      </w:r>
      <w:r w:rsidRPr="006E2591">
        <w:rPr>
          <w:rFonts w:ascii="Times New Roman" w:eastAsia="Calibri" w:hAnsi="Times New Roman" w:cs="Times New Roman"/>
          <w:color w:val="000000" w:themeColor="text1"/>
          <w:sz w:val="26"/>
          <w:szCs w:val="26"/>
          <w:lang w:val="fr-FR" w:eastAsia="en-US"/>
        </w:rPr>
        <w:t>C. Mi-an-ma.</w:t>
      </w:r>
      <w:r w:rsidRPr="006E2591">
        <w:rPr>
          <w:rFonts w:ascii="Times New Roman" w:eastAsia="Calibri" w:hAnsi="Times New Roman" w:cs="Times New Roman"/>
          <w:color w:val="000000" w:themeColor="text1"/>
          <w:sz w:val="26"/>
          <w:szCs w:val="26"/>
          <w:lang w:val="fr-FR" w:eastAsia="en-US"/>
        </w:rPr>
        <w:tab/>
        <w:t xml:space="preserve">           D. Thái Lan.</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 xml:space="preserve">Câu 20. </w:t>
      </w:r>
      <w:r w:rsidRPr="006E2591">
        <w:rPr>
          <w:rFonts w:ascii="Times New Roman" w:eastAsia="Calibri" w:hAnsi="Times New Roman" w:cs="Times New Roman"/>
          <w:bCs/>
          <w:color w:val="000000" w:themeColor="text1"/>
          <w:sz w:val="26"/>
          <w:szCs w:val="26"/>
          <w:lang w:val="fr-FR" w:eastAsia="en-US"/>
        </w:rPr>
        <w:t>Diện tích và số dân của Việt Nam lần lượt chiếm tỉ lệ phần trăm trong tổng diện</w:t>
      </w:r>
      <w:r w:rsidRPr="006E2591">
        <w:rPr>
          <w:rFonts w:ascii="Times New Roman" w:eastAsia="Calibri" w:hAnsi="Times New Roman" w:cs="Times New Roman"/>
          <w:b/>
          <w:color w:val="000000" w:themeColor="text1"/>
          <w:sz w:val="26"/>
          <w:szCs w:val="26"/>
          <w:lang w:val="fr-FR" w:eastAsia="en-US"/>
        </w:rPr>
        <w:t xml:space="preserve"> </w:t>
      </w:r>
      <w:r w:rsidRPr="006E2591">
        <w:rPr>
          <w:rFonts w:ascii="Times New Roman" w:eastAsia="Calibri" w:hAnsi="Times New Roman" w:cs="Times New Roman"/>
          <w:bCs/>
          <w:color w:val="000000" w:themeColor="text1"/>
          <w:sz w:val="26"/>
          <w:szCs w:val="26"/>
          <w:lang w:val="fr-FR" w:eastAsia="en-US"/>
        </w:rPr>
        <w:t>tích và số dân khu vực Đông Nam Á năm 2015 là</w:t>
      </w:r>
      <w:r w:rsidRPr="006E2591">
        <w:rPr>
          <w:rFonts w:ascii="Times New Roman" w:eastAsia="Calibri" w:hAnsi="Times New Roman" w:cs="Times New Roman"/>
          <w:b/>
          <w:color w:val="000000" w:themeColor="text1"/>
          <w:sz w:val="26"/>
          <w:szCs w:val="26"/>
          <w:lang w:val="fr-FR" w:eastAsia="en-US"/>
        </w:rPr>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A. 11,4% v</w:t>
      </w:r>
      <w:r w:rsidR="00836D8B">
        <w:rPr>
          <w:rFonts w:ascii="Times New Roman" w:eastAsia="Calibri" w:hAnsi="Times New Roman" w:cs="Times New Roman"/>
          <w:color w:val="000000" w:themeColor="text1"/>
          <w:sz w:val="26"/>
          <w:szCs w:val="26"/>
          <w:lang w:val="fr-FR" w:eastAsia="en-US"/>
        </w:rPr>
        <w:t>à 10,4%.</w:t>
      </w:r>
      <w:r w:rsidR="00836D8B">
        <w:rPr>
          <w:rFonts w:ascii="Times New Roman" w:eastAsia="Calibri" w:hAnsi="Times New Roman" w:cs="Times New Roman"/>
          <w:color w:val="000000" w:themeColor="text1"/>
          <w:sz w:val="26"/>
          <w:szCs w:val="26"/>
          <w:lang w:val="fr-FR" w:eastAsia="en-US"/>
        </w:rPr>
        <w:tab/>
        <w:t xml:space="preserve">        B. 7,4% và 14,6%.      </w:t>
      </w:r>
      <w:r w:rsidRPr="006E2591">
        <w:rPr>
          <w:rFonts w:ascii="Times New Roman" w:eastAsia="Calibri" w:hAnsi="Times New Roman" w:cs="Times New Roman"/>
          <w:color w:val="000000" w:themeColor="text1"/>
          <w:sz w:val="26"/>
          <w:szCs w:val="26"/>
          <w:lang w:val="fr-FR" w:eastAsia="en-US"/>
        </w:rPr>
        <w:t>C. 15,0% và 8,3%.</w:t>
      </w:r>
      <w:r w:rsidR="00836D8B">
        <w:rPr>
          <w:rFonts w:ascii="Times New Roman" w:eastAsia="Calibri" w:hAnsi="Times New Roman" w:cs="Times New Roman"/>
          <w:color w:val="000000" w:themeColor="text1"/>
          <w:sz w:val="26"/>
          <w:szCs w:val="26"/>
          <w:lang w:val="fr-FR" w:eastAsia="en-US"/>
        </w:rPr>
        <w:tab/>
        <w:t xml:space="preserve">     </w:t>
      </w:r>
      <w:r w:rsidRPr="006E2591">
        <w:rPr>
          <w:rFonts w:ascii="Times New Roman" w:eastAsia="Calibri" w:hAnsi="Times New Roman" w:cs="Times New Roman"/>
          <w:color w:val="000000" w:themeColor="text1"/>
          <w:sz w:val="26"/>
          <w:szCs w:val="26"/>
          <w:lang w:val="fr-FR" w:eastAsia="en-US"/>
        </w:rPr>
        <w:t xml:space="preserve">  D. 42,4% và 40,7%.</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 xml:space="preserve">Câu 21. </w:t>
      </w:r>
      <w:r w:rsidRPr="006E2591">
        <w:rPr>
          <w:rFonts w:ascii="Times New Roman" w:eastAsia="Calibri" w:hAnsi="Times New Roman" w:cs="Times New Roman"/>
          <w:bCs/>
          <w:color w:val="000000" w:themeColor="text1"/>
          <w:sz w:val="26"/>
          <w:szCs w:val="26"/>
          <w:lang w:val="fr-FR" w:eastAsia="en-US"/>
        </w:rPr>
        <w:t>Quốc gia có tỉ lệ dân thành thị cao nhất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836D8B">
        <w:rPr>
          <w:rFonts w:ascii="Times New Roman" w:eastAsia="Calibri" w:hAnsi="Times New Roman" w:cs="Times New Roman"/>
          <w:color w:val="000000" w:themeColor="text1"/>
          <w:sz w:val="26"/>
          <w:szCs w:val="26"/>
          <w:lang w:val="fr-FR" w:eastAsia="en-US"/>
        </w:rPr>
        <w:t>A. Vi</w:t>
      </w:r>
      <w:r w:rsidRPr="006E2591">
        <w:rPr>
          <w:rFonts w:ascii="Times New Roman" w:eastAsia="Calibri" w:hAnsi="Times New Roman" w:cs="Times New Roman"/>
          <w:color w:val="000000" w:themeColor="text1"/>
          <w:sz w:val="26"/>
          <w:szCs w:val="26"/>
          <w:lang w:eastAsia="en-US"/>
        </w:rPr>
        <w:t>ệt Nam.                 B. Phi-lip-pin.                C. In-đô-nê-xi-a.</w:t>
      </w:r>
      <w:r w:rsidRPr="006E2591">
        <w:rPr>
          <w:rFonts w:ascii="Times New Roman" w:eastAsia="Calibri" w:hAnsi="Times New Roman" w:cs="Times New Roman"/>
          <w:color w:val="000000" w:themeColor="text1"/>
          <w:sz w:val="26"/>
          <w:szCs w:val="26"/>
          <w:lang w:eastAsia="en-US"/>
        </w:rPr>
        <w:tab/>
        <w:t xml:space="preserve">         D. Xin-ga-po.</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22. </w:t>
      </w:r>
      <w:r w:rsidRPr="006E2591">
        <w:rPr>
          <w:rFonts w:ascii="Times New Roman" w:eastAsia="Calibri" w:hAnsi="Times New Roman" w:cs="Times New Roman"/>
          <w:bCs/>
          <w:color w:val="000000" w:themeColor="text1"/>
          <w:sz w:val="26"/>
          <w:szCs w:val="26"/>
          <w:lang w:eastAsia="en-US"/>
        </w:rPr>
        <w:t>Dân cư Đông Nam Á phân bố không đều, thể hiện ở</w:t>
      </w:r>
      <w:r w:rsidRPr="006E2591">
        <w:rPr>
          <w:rFonts w:ascii="Times New Roman" w:eastAsia="Calibri" w:hAnsi="Times New Roman" w:cs="Times New Roman"/>
          <w:b/>
          <w:color w:val="000000" w:themeColor="text1"/>
          <w:sz w:val="26"/>
          <w:szCs w:val="26"/>
          <w:lang w:eastAsia="en-US"/>
        </w:rPr>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mật độ dân số cao hơn mức trung bình của toàn thế giới.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dân cư tập trung đông ở Đông Nam Á lục địa, thưa ở Đông Nam Á biển đảo.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C. dân cư tập trung đông ở đổng bằng châu thổ của các sông lớn, vùng vèn biển.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dân cư thưa thớt ở một số vùng đất đỏ badan.</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23. </w:t>
      </w:r>
      <w:r w:rsidRPr="006E2591">
        <w:rPr>
          <w:rFonts w:ascii="Times New Roman" w:eastAsia="Calibri" w:hAnsi="Times New Roman" w:cs="Times New Roman"/>
          <w:bCs/>
          <w:color w:val="000000" w:themeColor="text1"/>
          <w:sz w:val="26"/>
          <w:szCs w:val="26"/>
          <w:lang w:eastAsia="en-US"/>
        </w:rPr>
        <w:t>Một trong những hạn chế lớn của lao động các nước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lao động trẻ, thiếu kinh nghiệ</w:t>
      </w:r>
      <w:r w:rsidR="00836D8B">
        <w:rPr>
          <w:rFonts w:ascii="Times New Roman" w:eastAsia="Calibri" w:hAnsi="Times New Roman" w:cs="Times New Roman"/>
          <w:color w:val="000000" w:themeColor="text1"/>
          <w:sz w:val="26"/>
          <w:szCs w:val="26"/>
          <w:lang w:eastAsia="en-US"/>
        </w:rPr>
        <w:t xml:space="preserve">m.   </w:t>
      </w:r>
      <w:r w:rsidRPr="006E2591">
        <w:rPr>
          <w:rFonts w:ascii="Times New Roman" w:eastAsia="Calibri" w:hAnsi="Times New Roman" w:cs="Times New Roman"/>
          <w:color w:val="000000" w:themeColor="text1"/>
          <w:sz w:val="26"/>
          <w:szCs w:val="26"/>
          <w:lang w:eastAsia="en-US"/>
        </w:rPr>
        <w:t>B. thiếu lao động có tay nghề và trình độ chuyên môn cao.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lao động không cầ</w:t>
      </w:r>
      <w:r w:rsidR="00836D8B">
        <w:rPr>
          <w:rFonts w:ascii="Times New Roman" w:eastAsia="Calibri" w:hAnsi="Times New Roman" w:cs="Times New Roman"/>
          <w:color w:val="000000" w:themeColor="text1"/>
          <w:sz w:val="26"/>
          <w:szCs w:val="26"/>
          <w:lang w:eastAsia="en-US"/>
        </w:rPr>
        <w:t>n cù, siêng năng.</w:t>
      </w:r>
      <w:r w:rsidR="00836D8B">
        <w:rPr>
          <w:rFonts w:ascii="Times New Roman" w:eastAsia="Calibri" w:hAnsi="Times New Roman" w:cs="Times New Roman"/>
          <w:color w:val="000000" w:themeColor="text1"/>
          <w:sz w:val="26"/>
          <w:szCs w:val="26"/>
          <w:lang w:eastAsia="en-US"/>
        </w:rPr>
        <w:tab/>
        <w:t xml:space="preserve">      </w:t>
      </w:r>
      <w:r w:rsidRPr="006E2591">
        <w:rPr>
          <w:rFonts w:ascii="Times New Roman" w:eastAsia="Calibri" w:hAnsi="Times New Roman" w:cs="Times New Roman"/>
          <w:color w:val="000000" w:themeColor="text1"/>
          <w:sz w:val="26"/>
          <w:szCs w:val="26"/>
          <w:lang w:eastAsia="en-US"/>
        </w:rPr>
        <w:t>D. thiếu sự dẻo dai, năng động.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Câu 24.</w:t>
      </w:r>
      <w:r w:rsidRPr="006E2591">
        <w:rPr>
          <w:rFonts w:ascii="Times New Roman" w:eastAsia="Calibri" w:hAnsi="Times New Roman" w:cs="Times New Roman"/>
          <w:color w:val="000000" w:themeColor="text1"/>
          <w:sz w:val="26"/>
          <w:szCs w:val="26"/>
          <w:lang w:eastAsia="en-US"/>
        </w:rPr>
        <w:t xml:space="preserve"> Đông Nam Á có truyền thống văn hoá phong phú, đa dạng là do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có số dân đông, nhiều quốc gia.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nằm tiếp giáp giữa các đại dương lớn.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vị trí cầu nối giữa lục địa Á - Âu và lục địa Ô-xtrây-li-a.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là nơi giao thoa của nhiều nền văn hoá lớn.</w:t>
      </w: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val="nl-NL" w:eastAsia="en-US"/>
        </w:rPr>
      </w:pP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 xml:space="preserve">Bài 11: KHU VỰC ĐÔNG NAM Á. </w:t>
      </w: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Tiết 2: KINH TẾ</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 xml:space="preserve">Câu 1. </w:t>
      </w:r>
      <w:r w:rsidRPr="006E2591">
        <w:rPr>
          <w:rFonts w:ascii="Times New Roman" w:eastAsia="Calibri" w:hAnsi="Times New Roman" w:cs="Times New Roman"/>
          <w:bCs/>
          <w:color w:val="000000" w:themeColor="text1"/>
          <w:sz w:val="26"/>
          <w:szCs w:val="26"/>
          <w:lang w:val="nl-NL" w:eastAsia="en-US"/>
        </w:rPr>
        <w:t>Cơ cấu GDP phân theo khu vực kinh tế của các nước Đông Nam Á những năm gần đây chuyển dịch theo hướng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A. giảm tỉ trọng khu vực I, tăng tỉ trọng khu vực II và III.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 xml:space="preserve">B. giảm tỉ trọng khu vực I và khu vực II, tăng tỉ trọng khu vực III.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C. tăng tỉ trọng khu vực I, giảm tỉ trọng khụ vực II và III.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nl-NL" w:eastAsia="en-US"/>
        </w:rPr>
      </w:pPr>
      <w:r w:rsidRPr="006E2591">
        <w:rPr>
          <w:rFonts w:ascii="Times New Roman" w:eastAsia="Calibri" w:hAnsi="Times New Roman" w:cs="Times New Roman"/>
          <w:color w:val="000000" w:themeColor="text1"/>
          <w:sz w:val="26"/>
          <w:szCs w:val="26"/>
          <w:lang w:val="nl-NL" w:eastAsia="en-US"/>
        </w:rPr>
        <w:t xml:space="preserve">D. tỉ trọng các khu vực không thay đổi nhiều. </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 xml:space="preserve">Câu 2. </w:t>
      </w:r>
      <w:r w:rsidRPr="006E2591">
        <w:rPr>
          <w:rFonts w:ascii="Times New Roman" w:eastAsia="Calibri" w:hAnsi="Times New Roman" w:cs="Times New Roman"/>
          <w:bCs/>
          <w:color w:val="000000" w:themeColor="text1"/>
          <w:sz w:val="26"/>
          <w:szCs w:val="26"/>
          <w:lang w:val="nl-NL" w:eastAsia="en-US"/>
        </w:rPr>
        <w:t>Quốc gia nào ở Đông Nam Á có tỉ trọng khu vực I trong cơ cấu GDP (năm 200 còn cao?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Cam-pu-chia.                     B. In-đô-nê-xi-a.                    </w:t>
      </w:r>
      <w:r w:rsidR="00836D8B">
        <w:rPr>
          <w:rFonts w:ascii="Times New Roman" w:eastAsia="Calibri" w:hAnsi="Times New Roman" w:cs="Times New Roman"/>
          <w:color w:val="000000" w:themeColor="text1"/>
          <w:sz w:val="26"/>
          <w:szCs w:val="26"/>
          <w:lang w:eastAsia="en-US"/>
        </w:rPr>
        <w:t xml:space="preserve">C. Phi-lip-pin.       </w:t>
      </w:r>
      <w:r w:rsidRPr="006E2591">
        <w:rPr>
          <w:rFonts w:ascii="Times New Roman" w:eastAsia="Calibri" w:hAnsi="Times New Roman" w:cs="Times New Roman"/>
          <w:color w:val="000000" w:themeColor="text1"/>
          <w:sz w:val="26"/>
          <w:szCs w:val="26"/>
          <w:lang w:eastAsia="en-US"/>
        </w:rPr>
        <w:t xml:space="preserve">    D. Việt Nam.</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3. </w:t>
      </w:r>
      <w:r w:rsidRPr="006E2591">
        <w:rPr>
          <w:rFonts w:ascii="Times New Roman" w:eastAsia="Calibri" w:hAnsi="Times New Roman" w:cs="Times New Roman"/>
          <w:bCs/>
          <w:color w:val="000000" w:themeColor="text1"/>
          <w:sz w:val="26"/>
          <w:szCs w:val="26"/>
          <w:lang w:eastAsia="en-US"/>
        </w:rPr>
        <w:t>Một trong những hướng phát triển công nghiệp của các nước Đông Nam Á hiện nay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chú trọng, phát triển sản xuất các mặt hàng phục vụ nhu cầu trong nước.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tăng cường liên doanh, liên kết với nước ngoài.</w:t>
      </w:r>
      <w:r w:rsidRPr="006E2591">
        <w:rPr>
          <w:rFonts w:ascii="Times New Roman" w:eastAsia="Calibri" w:hAnsi="Times New Roman" w:cs="Times New Roman"/>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C. phát triển các ngành công nghiệp đòi hỏi nguồn vốn lớn, công nghệ hiện đại.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ưu tiên phát triển các ngành truyền thống.</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4. </w:t>
      </w:r>
      <w:r w:rsidRPr="006E2591">
        <w:rPr>
          <w:rFonts w:ascii="Times New Roman" w:eastAsia="Calibri" w:hAnsi="Times New Roman" w:cs="Times New Roman"/>
          <w:bCs/>
          <w:color w:val="000000" w:themeColor="text1"/>
          <w:sz w:val="26"/>
          <w:szCs w:val="26"/>
          <w:lang w:eastAsia="en-US"/>
        </w:rPr>
        <w:t>Trong những năm gần đây, ngành công nghiệp tăng nhanh và ngày càng trở thành thế mạnh của nhiều nừớc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công nghiệp dệt may, da giày.</w:t>
      </w:r>
      <w:r w:rsidRPr="006E2591">
        <w:rPr>
          <w:rFonts w:ascii="Times New Roman" w:eastAsia="Calibri" w:hAnsi="Times New Roman" w:cs="Times New Roman"/>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công nghiệp khai thác than và khoáng sản kim loại.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công nghiệp lắp ráp ô tô xe máy, thiết bị điện tử.</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các ngành tiểu thủ công nghiệp phục vụ xuất khẩu.</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5. </w:t>
      </w:r>
      <w:r w:rsidRPr="006E2591">
        <w:rPr>
          <w:rFonts w:ascii="Times New Roman" w:eastAsia="Calibri" w:hAnsi="Times New Roman" w:cs="Times New Roman"/>
          <w:bCs/>
          <w:color w:val="000000" w:themeColor="text1"/>
          <w:sz w:val="26"/>
          <w:szCs w:val="26"/>
          <w:lang w:eastAsia="en-US"/>
        </w:rPr>
        <w:t>Các nước Đông Nam Á có ngành khai thác dầu khí phát triển nhanh trong những năm gần đây là:</w:t>
      </w:r>
      <w:r w:rsidRPr="006E2591">
        <w:rPr>
          <w:rFonts w:ascii="Times New Roman" w:eastAsia="Calibri" w:hAnsi="Times New Roman" w:cs="Times New Roman"/>
          <w:b/>
          <w:color w:val="000000" w:themeColor="text1"/>
          <w:sz w:val="26"/>
          <w:szCs w:val="26"/>
          <w:lang w:eastAsia="en-US"/>
        </w:rPr>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Bru-nây, In-đô-nê-xi-a, Việt Nam.                        B. Xin-ga-po, In-đô-nê-xi-a, Cam-pu-chia.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val="fr-FR" w:eastAsia="en-US"/>
        </w:rPr>
        <w:t>C. Brumây, Ma-lai-xi-a, T</w:t>
      </w:r>
      <w:r w:rsidR="00836D8B">
        <w:rPr>
          <w:rFonts w:ascii="Times New Roman" w:eastAsia="Calibri" w:hAnsi="Times New Roman" w:cs="Times New Roman"/>
          <w:color w:val="000000" w:themeColor="text1"/>
          <w:sz w:val="26"/>
          <w:szCs w:val="26"/>
          <w:lang w:val="fr-FR" w:eastAsia="en-US"/>
        </w:rPr>
        <w:t xml:space="preserve">hái Lan. </w:t>
      </w:r>
      <w:r w:rsidR="00836D8B">
        <w:rPr>
          <w:rFonts w:ascii="Times New Roman" w:eastAsia="Calibri" w:hAnsi="Times New Roman" w:cs="Times New Roman"/>
          <w:color w:val="000000" w:themeColor="text1"/>
          <w:sz w:val="26"/>
          <w:szCs w:val="26"/>
          <w:lang w:val="fr-FR" w:eastAsia="en-US"/>
        </w:rPr>
        <w:tab/>
        <w:t xml:space="preserve">               </w:t>
      </w:r>
      <w:r w:rsidRPr="006E2591">
        <w:rPr>
          <w:rFonts w:ascii="Times New Roman" w:eastAsia="Calibri" w:hAnsi="Times New Roman" w:cs="Times New Roman"/>
          <w:color w:val="000000" w:themeColor="text1"/>
          <w:sz w:val="26"/>
          <w:szCs w:val="26"/>
          <w:lang w:val="fr-FR" w:eastAsia="en-US"/>
        </w:rPr>
        <w:t xml:space="preserve">  </w:t>
      </w:r>
      <w:r w:rsidRPr="006E2591">
        <w:rPr>
          <w:rFonts w:ascii="Times New Roman" w:eastAsia="Calibri" w:hAnsi="Times New Roman" w:cs="Times New Roman"/>
          <w:color w:val="000000" w:themeColor="text1"/>
          <w:sz w:val="26"/>
          <w:szCs w:val="26"/>
          <w:lang w:eastAsia="en-US"/>
        </w:rPr>
        <w:t>D. In-đô-nê-xi-a, Thái Lan, Cam-pu-chia.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6. </w:t>
      </w:r>
      <w:r w:rsidRPr="006E2591">
        <w:rPr>
          <w:rFonts w:ascii="Times New Roman" w:eastAsia="Calibri" w:hAnsi="Times New Roman" w:cs="Times New Roman"/>
          <w:bCs/>
          <w:color w:val="000000" w:themeColor="text1"/>
          <w:sz w:val="26"/>
          <w:szCs w:val="26"/>
          <w:lang w:eastAsia="en-US"/>
        </w:rPr>
        <w:t>Điểm tương đồng về phát triển nông nghiệp giữa các nước Đông Nam Á và Mĩ La Tinh là</w:t>
      </w:r>
      <w:r w:rsidRPr="006E2591">
        <w:rPr>
          <w:rFonts w:ascii="Times New Roman" w:eastAsia="Calibri" w:hAnsi="Times New Roman" w:cs="Times New Roman"/>
          <w:bCs/>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thế mạnh về trồng cây lương thực</w:t>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 xml:space="preserve">   B. thế mạnh về chăn nuôi gia súc lớn.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thế mạnh về trồng cây công nghiệp nhiệt đới.</w:t>
      </w:r>
      <w:r w:rsidRPr="006E2591">
        <w:rPr>
          <w:rFonts w:ascii="Times New Roman" w:eastAsia="Calibri" w:hAnsi="Times New Roman" w:cs="Times New Roman"/>
          <w:color w:val="000000" w:themeColor="text1"/>
          <w:sz w:val="26"/>
          <w:szCs w:val="26"/>
          <w:lang w:eastAsia="en-US"/>
        </w:rPr>
        <w:tab/>
        <w:t xml:space="preserve">          D. thế mạnh về trồng cây thực phẩm. </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b/>
          <w:color w:val="000000" w:themeColor="text1"/>
          <w:sz w:val="26"/>
          <w:szCs w:val="26"/>
          <w:lang w:eastAsia="en-US"/>
        </w:rPr>
        <w:t>Câu 7</w:t>
      </w:r>
      <w:r w:rsidRPr="006E2591">
        <w:rPr>
          <w:rFonts w:ascii="Times New Roman" w:eastAsia="Calibri" w:hAnsi="Times New Roman" w:cs="Times New Roman"/>
          <w:bCs/>
          <w:color w:val="000000" w:themeColor="text1"/>
          <w:sz w:val="26"/>
          <w:szCs w:val="26"/>
          <w:lang w:eastAsia="en-US"/>
        </w:rPr>
        <w:t>. Các cây trồng chủ yếu ở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lúa gạo, cà phê, cao su, hồ tiêu, dừa.                     B. lúa mì, cà phê, củ cải đường, chà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lúa gạo, củ câỉ đường, hồ tiêu, mía.                        D. lúa mì, dừa, cà phê, ca cao, mía.</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8. </w:t>
      </w:r>
      <w:r w:rsidRPr="006E2591">
        <w:rPr>
          <w:rFonts w:ascii="Times New Roman" w:eastAsia="Calibri" w:hAnsi="Times New Roman" w:cs="Times New Roman"/>
          <w:bCs/>
          <w:color w:val="000000" w:themeColor="text1"/>
          <w:sz w:val="26"/>
          <w:szCs w:val="26"/>
          <w:lang w:eastAsia="en-US"/>
        </w:rPr>
        <w:t>Ngành nào sau đây đặc trưng cho nông nghiệp Đông Nam 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Trồng cây công nghiệp, cây ăn quả.                        B. Trồng lúa nước.</w:t>
      </w:r>
      <w:r w:rsidRPr="006E2591">
        <w:rPr>
          <w:rFonts w:ascii="Times New Roman" w:eastAsia="Calibri" w:hAnsi="Times New Roman" w:cs="Times New Roman"/>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C. Chăn nuôi trâu, bò, lợn, gà.                                      D. Đánh bắt và nuôi trồng thuỷ sản. </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9. </w:t>
      </w:r>
      <w:r w:rsidRPr="006E2591">
        <w:rPr>
          <w:rFonts w:ascii="Times New Roman" w:eastAsia="Calibri" w:hAnsi="Times New Roman" w:cs="Times New Roman"/>
          <w:bCs/>
          <w:color w:val="000000" w:themeColor="text1"/>
          <w:sz w:val="26"/>
          <w:szCs w:val="26"/>
          <w:lang w:eastAsia="en-US"/>
        </w:rPr>
        <w:t>Nước đứng đầu về sản lượng lúa gạo trong khu vực Đông Nam Á là</w:t>
      </w:r>
      <w:r w:rsidRPr="006E2591">
        <w:rPr>
          <w:rFonts w:ascii="Times New Roman" w:eastAsia="Calibri" w:hAnsi="Times New Roman" w:cs="Times New Roman"/>
          <w:b/>
          <w:color w:val="000000" w:themeColor="text1"/>
          <w:sz w:val="26"/>
          <w:szCs w:val="26"/>
          <w:lang w:eastAsia="en-US"/>
        </w:rPr>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eastAsia="en-US"/>
        </w:rPr>
        <w:t>A. Thái Lan.</w:t>
      </w:r>
      <w:r w:rsidRPr="006E2591">
        <w:rPr>
          <w:rFonts w:ascii="Times New Roman" w:eastAsia="Calibri" w:hAnsi="Times New Roman" w:cs="Times New Roman"/>
          <w:color w:val="000000" w:themeColor="text1"/>
          <w:sz w:val="26"/>
          <w:szCs w:val="26"/>
          <w:lang w:eastAsia="en-US"/>
        </w:rPr>
        <w:tab/>
        <w:t xml:space="preserve">                   B. Việt Nam.                        </w:t>
      </w:r>
      <w:r w:rsidRPr="006E2591">
        <w:rPr>
          <w:rFonts w:ascii="Times New Roman" w:eastAsia="Calibri" w:hAnsi="Times New Roman" w:cs="Times New Roman"/>
          <w:color w:val="000000" w:themeColor="text1"/>
          <w:sz w:val="26"/>
          <w:szCs w:val="26"/>
          <w:lang w:val="fr-FR" w:eastAsia="en-US"/>
        </w:rPr>
        <w:t>C. Ma-iai-xi-a.</w:t>
      </w:r>
      <w:r w:rsidRPr="006E2591">
        <w:rPr>
          <w:rFonts w:ascii="Times New Roman" w:eastAsia="Calibri" w:hAnsi="Times New Roman" w:cs="Times New Roman"/>
          <w:color w:val="000000" w:themeColor="text1"/>
          <w:sz w:val="26"/>
          <w:szCs w:val="26"/>
          <w:lang w:val="fr-FR" w:eastAsia="en-US"/>
        </w:rPr>
        <w:tab/>
        <w:t xml:space="preserve">            D. In-đô-nê-xi-a.</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 xml:space="preserve">Câu 10. </w:t>
      </w:r>
      <w:r w:rsidRPr="006E2591">
        <w:rPr>
          <w:rFonts w:ascii="Times New Roman" w:eastAsia="Calibri" w:hAnsi="Times New Roman" w:cs="Times New Roman"/>
          <w:bCs/>
          <w:color w:val="000000" w:themeColor="text1"/>
          <w:sz w:val="26"/>
          <w:szCs w:val="26"/>
          <w:lang w:val="fr-FR" w:eastAsia="en-US"/>
        </w:rPr>
        <w:t>Các nước đứng hàng đầu về xuất khẩu gạo trong khu vực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Lào, In-đô-nê-xi-a.</w:t>
      </w:r>
      <w:r w:rsidRPr="006E2591">
        <w:rPr>
          <w:rFonts w:ascii="Times New Roman" w:eastAsia="Calibri" w:hAnsi="Times New Roman" w:cs="Times New Roman"/>
          <w:color w:val="000000" w:themeColor="text1"/>
          <w:sz w:val="26"/>
          <w:szCs w:val="26"/>
          <w:lang w:eastAsia="en-US"/>
        </w:rPr>
        <w:tab/>
        <w:t xml:space="preserve">                                       B. Thái Lan, Việt Nam.</w:t>
      </w:r>
      <w:r w:rsidRPr="006E2591">
        <w:rPr>
          <w:rFonts w:ascii="Times New Roman" w:eastAsia="Calibri" w:hAnsi="Times New Roman" w:cs="Times New Roman"/>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eastAsia="en-US"/>
        </w:rPr>
        <w:t>C. Phi-lip-pin, In-đô-nê-xi-a.</w:t>
      </w:r>
      <w:r w:rsidRPr="006E2591">
        <w:rPr>
          <w:rFonts w:ascii="Times New Roman" w:eastAsia="Calibri" w:hAnsi="Times New Roman" w:cs="Times New Roman"/>
          <w:color w:val="000000" w:themeColor="text1"/>
          <w:sz w:val="26"/>
          <w:szCs w:val="26"/>
          <w:lang w:eastAsia="en-US"/>
        </w:rPr>
        <w:tab/>
        <w:t xml:space="preserve">                           </w:t>
      </w:r>
      <w:r w:rsidRPr="006E2591">
        <w:rPr>
          <w:rFonts w:ascii="Times New Roman" w:eastAsia="Calibri" w:hAnsi="Times New Roman" w:cs="Times New Roman"/>
          <w:color w:val="000000" w:themeColor="text1"/>
          <w:sz w:val="26"/>
          <w:szCs w:val="26"/>
          <w:lang w:val="fr-FR" w:eastAsia="en-US"/>
        </w:rPr>
        <w:t>D. Thái Lan, Ma-lai-xia.</w:t>
      </w:r>
    </w:p>
    <w:p w:rsidR="00836D8B" w:rsidRDefault="00836D8B" w:rsidP="006E2591">
      <w:pPr>
        <w:spacing w:after="0" w:line="276" w:lineRule="auto"/>
        <w:rPr>
          <w:rFonts w:ascii="Times New Roman" w:eastAsia="Calibri" w:hAnsi="Times New Roman" w:cs="Times New Roman"/>
          <w:b/>
          <w:color w:val="000000" w:themeColor="text1"/>
          <w:sz w:val="26"/>
          <w:szCs w:val="26"/>
          <w:lang w:val="fr-FR" w:eastAsia="en-US"/>
        </w:rPr>
      </w:pP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 xml:space="preserve">Câu 11. </w:t>
      </w:r>
      <w:r w:rsidRPr="006E2591">
        <w:rPr>
          <w:rFonts w:ascii="Times New Roman" w:eastAsia="Calibri" w:hAnsi="Times New Roman" w:cs="Times New Roman"/>
          <w:bCs/>
          <w:color w:val="000000" w:themeColor="text1"/>
          <w:sz w:val="26"/>
          <w:szCs w:val="26"/>
          <w:lang w:val="fr-FR" w:eastAsia="en-US"/>
        </w:rPr>
        <w:t>Diện tích trồng lúa nước ở các nước Đông Nam Á có xu hướng giảm chủ yếu là do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A. sản xuất lúa gạo đã đáp ứng được nhu cầu của người dân.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B. năng suất tăng lên nhanh chóng.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C. chuyển đổi mục đích sử dụng đất và cơ cấu cầy trồng.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D. nhu cầu sử dụng lúa gạo giảm.</w:t>
      </w:r>
      <w:r w:rsidRPr="006E2591">
        <w:rPr>
          <w:rFonts w:ascii="Times New Roman" w:eastAsia="Calibri" w:hAnsi="Times New Roman" w:cs="Times New Roman"/>
          <w:color w:val="000000" w:themeColor="text1"/>
          <w:sz w:val="26"/>
          <w:szCs w:val="26"/>
          <w:lang w:val="fr-FR" w:eastAsia="en-US"/>
        </w:rPr>
        <w:tab/>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 xml:space="preserve">Câu 12. </w:t>
      </w:r>
      <w:r w:rsidRPr="006E2591">
        <w:rPr>
          <w:rFonts w:ascii="Times New Roman" w:eastAsia="Calibri" w:hAnsi="Times New Roman" w:cs="Times New Roman"/>
          <w:bCs/>
          <w:color w:val="000000" w:themeColor="text1"/>
          <w:sz w:val="26"/>
          <w:szCs w:val="26"/>
          <w:lang w:val="fr-FR" w:eastAsia="en-US"/>
        </w:rPr>
        <w:t>Cà phê, cao Su, hồ tiêu được trồng nhiều ở Đông Nam Á do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A. có khí hậu nóng ẩm đất badan màu mỡ.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B. truyền thống trồng cây công nghiệp từ lâu đời.</w:t>
      </w:r>
      <w:r w:rsidRPr="006E2591">
        <w:rPr>
          <w:rFonts w:ascii="Times New Roman" w:eastAsia="Calibri" w:hAnsi="Times New Roman" w:cs="Times New Roman"/>
          <w:color w:val="000000" w:themeColor="text1"/>
          <w:sz w:val="26"/>
          <w:szCs w:val="26"/>
          <w:lang w:val="fr-FR"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C. thị trường tiêu thụ sản phẩm luôn ổn định.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D. quỹ đất dành cho phát triển các cây công nghiệp này lớn.</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fr-FR" w:eastAsia="en-US"/>
        </w:rPr>
      </w:pPr>
      <w:r w:rsidRPr="006E2591">
        <w:rPr>
          <w:rFonts w:ascii="Times New Roman" w:eastAsia="Calibri" w:hAnsi="Times New Roman" w:cs="Times New Roman"/>
          <w:b/>
          <w:color w:val="000000" w:themeColor="text1"/>
          <w:sz w:val="26"/>
          <w:szCs w:val="26"/>
          <w:lang w:val="fr-FR" w:eastAsia="en-US"/>
        </w:rPr>
        <w:t xml:space="preserve">Câu 13. </w:t>
      </w:r>
      <w:r w:rsidRPr="006E2591">
        <w:rPr>
          <w:rFonts w:ascii="Times New Roman" w:eastAsia="Calibri" w:hAnsi="Times New Roman" w:cs="Times New Roman"/>
          <w:bCs/>
          <w:color w:val="000000" w:themeColor="text1"/>
          <w:sz w:val="26"/>
          <w:szCs w:val="26"/>
          <w:lang w:val="fr-FR" w:eastAsia="en-US"/>
        </w:rPr>
        <w:t>Mục đích chủ yếu của việc trồng cây công nghiệp ở các nước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fr-FR" w:eastAsia="en-US"/>
        </w:rPr>
      </w:pPr>
      <w:r w:rsidRPr="006E2591">
        <w:rPr>
          <w:rFonts w:ascii="Times New Roman" w:eastAsia="Calibri" w:hAnsi="Times New Roman" w:cs="Times New Roman"/>
          <w:color w:val="000000" w:themeColor="text1"/>
          <w:sz w:val="26"/>
          <w:szCs w:val="26"/>
          <w:lang w:val="fr-FR" w:eastAsia="en-US"/>
        </w:rPr>
        <w:t>A. làm nguyên liệu cho công nghiệp chế biến.                    B. khai thác thế mạnh về đất đai.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thay thế cây lương thực.                                                  D. xuất khẩu thu ngoại tệ.</w:t>
      </w:r>
      <w:r w:rsidRPr="006E2591">
        <w:rPr>
          <w:rFonts w:ascii="Times New Roman" w:eastAsia="Calibri" w:hAnsi="Times New Roman" w:cs="Times New Roman"/>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14. </w:t>
      </w:r>
      <w:r w:rsidRPr="006E2591">
        <w:rPr>
          <w:rFonts w:ascii="Times New Roman" w:eastAsia="Calibri" w:hAnsi="Times New Roman" w:cs="Times New Roman"/>
          <w:bCs/>
          <w:color w:val="000000" w:themeColor="text1"/>
          <w:sz w:val="26"/>
          <w:szCs w:val="26"/>
          <w:lang w:eastAsia="en-US"/>
        </w:rPr>
        <w:t>Nguyên nhân quan trọng nhất khiến chăn nuôi chưa trở thành hgành chính trong sản xuất nông nghiệp ở các nước Đông Nam Á là</w:t>
      </w:r>
    </w:p>
    <w:p w:rsidR="00836D8B"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công nghiệp chế biến thực phẩm chưa phát triể</w:t>
      </w:r>
      <w:r w:rsidR="00836D8B">
        <w:rPr>
          <w:rFonts w:ascii="Times New Roman" w:eastAsia="Calibri" w:hAnsi="Times New Roman" w:cs="Times New Roman"/>
          <w:color w:val="000000" w:themeColor="text1"/>
          <w:sz w:val="26"/>
          <w:szCs w:val="26"/>
          <w:lang w:eastAsia="en-US"/>
        </w:rPr>
        <w:t>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những hạn chế về thị trường tiêu thụ sản phẩm.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thiếu vốn, cơ sở thức ăn chưa đảm bảo.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nhiều thiên tai, dịch bệnh.</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15</w:t>
      </w:r>
      <w:r w:rsidRPr="006E2591">
        <w:rPr>
          <w:rFonts w:ascii="Times New Roman" w:eastAsia="Calibri" w:hAnsi="Times New Roman" w:cs="Times New Roman"/>
          <w:bCs/>
          <w:color w:val="000000" w:themeColor="text1"/>
          <w:sz w:val="26"/>
          <w:szCs w:val="26"/>
          <w:lang w:eastAsia="en-US"/>
        </w:rPr>
        <w:t>. Ngành kinh tế truyền thống, đang được chú trọng phát triển ở hầu hết các nước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đánh bắt và nuôi trồng thuỷ, hải sả</w:t>
      </w:r>
      <w:r w:rsidR="00836D8B">
        <w:rPr>
          <w:rFonts w:ascii="Times New Roman" w:eastAsia="Calibri" w:hAnsi="Times New Roman" w:cs="Times New Roman"/>
          <w:color w:val="000000" w:themeColor="text1"/>
          <w:sz w:val="26"/>
          <w:szCs w:val="26"/>
          <w:lang w:eastAsia="en-US"/>
        </w:rPr>
        <w:t xml:space="preserve">n.              </w:t>
      </w:r>
      <w:r w:rsidRPr="006E2591">
        <w:rPr>
          <w:rFonts w:ascii="Times New Roman" w:eastAsia="Calibri" w:hAnsi="Times New Roman" w:cs="Times New Roman"/>
          <w:color w:val="000000" w:themeColor="text1"/>
          <w:sz w:val="26"/>
          <w:szCs w:val="26"/>
          <w:lang w:eastAsia="en-US"/>
        </w:rPr>
        <w:t>B. chăn nuôi bò.</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khai thác và chế biến lâm sả</w:t>
      </w:r>
      <w:r w:rsidR="00836D8B">
        <w:rPr>
          <w:rFonts w:ascii="Times New Roman" w:eastAsia="Calibri" w:hAnsi="Times New Roman" w:cs="Times New Roman"/>
          <w:color w:val="000000" w:themeColor="text1"/>
          <w:sz w:val="26"/>
          <w:szCs w:val="26"/>
          <w:lang w:eastAsia="en-US"/>
        </w:rPr>
        <w:t xml:space="preserve">n.                        </w:t>
      </w:r>
      <w:r w:rsidRPr="006E2591">
        <w:rPr>
          <w:rFonts w:ascii="Times New Roman" w:eastAsia="Calibri" w:hAnsi="Times New Roman" w:cs="Times New Roman"/>
          <w:color w:val="000000" w:themeColor="text1"/>
          <w:sz w:val="26"/>
          <w:szCs w:val="26"/>
          <w:lang w:eastAsia="en-US"/>
        </w:rPr>
        <w:t>D. nuôi cừu để lấy lông.</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16. </w:t>
      </w:r>
      <w:r w:rsidRPr="006E2591">
        <w:rPr>
          <w:rFonts w:ascii="Times New Roman" w:eastAsia="Calibri" w:hAnsi="Times New Roman" w:cs="Times New Roman"/>
          <w:bCs/>
          <w:color w:val="000000" w:themeColor="text1"/>
          <w:sz w:val="26"/>
          <w:szCs w:val="26"/>
          <w:lang w:eastAsia="en-US"/>
        </w:rPr>
        <w:t>Nguyên nhân chính làm cho các nước Đông Nam Á chưa phát huy được lợi thế của tài nguyên biển để phát triển ngành khai thác hải sản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phương tiện khai thác lạc hậu, chậm đổi mới công nghệ.</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thời tiết diễn biến thất thường, nhiều thiên tai đặc biệt là bão.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chưa chú trọng phát triển các ngành kinh tế biển.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môỉ trường biển bị ô nhiễm nghiêm trọng.</w:t>
      </w:r>
    </w:p>
    <w:p w:rsidR="006E2591" w:rsidRPr="006E2591" w:rsidRDefault="006E2591" w:rsidP="006E2591">
      <w:pPr>
        <w:spacing w:after="0" w:line="276" w:lineRule="auto"/>
        <w:ind w:right="-234"/>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17</w:t>
      </w:r>
      <w:r w:rsidRPr="006E2591">
        <w:rPr>
          <w:rFonts w:ascii="Times New Roman" w:eastAsia="Calibri" w:hAnsi="Times New Roman" w:cs="Times New Roman"/>
          <w:bCs/>
          <w:color w:val="000000" w:themeColor="text1"/>
          <w:sz w:val="26"/>
          <w:szCs w:val="26"/>
          <w:lang w:eastAsia="en-US"/>
        </w:rPr>
        <w:t>. Nước đứng đầu về sản lượng cá khai thác ở khu vực Đông Nam Á những năm gần đây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Thái Lan.</w:t>
      </w:r>
      <w:r w:rsidRPr="006E2591">
        <w:rPr>
          <w:rFonts w:ascii="Times New Roman" w:eastAsia="Calibri" w:hAnsi="Times New Roman" w:cs="Times New Roman"/>
          <w:color w:val="000000" w:themeColor="text1"/>
          <w:sz w:val="26"/>
          <w:szCs w:val="26"/>
          <w:lang w:eastAsia="en-US"/>
        </w:rPr>
        <w:tab/>
        <w:t xml:space="preserve">              B. In-đô-nê-xi-a.                 C. Việt Nam.</w:t>
      </w:r>
      <w:r w:rsidRPr="006E2591">
        <w:rPr>
          <w:rFonts w:ascii="Times New Roman" w:eastAsia="Calibri" w:hAnsi="Times New Roman" w:cs="Times New Roman"/>
          <w:color w:val="000000" w:themeColor="text1"/>
          <w:sz w:val="26"/>
          <w:szCs w:val="26"/>
          <w:lang w:eastAsia="en-US"/>
        </w:rPr>
        <w:tab/>
        <w:t xml:space="preserve">                D. Phi-líp-pin. </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b/>
          <w:color w:val="000000" w:themeColor="text1"/>
          <w:sz w:val="26"/>
          <w:szCs w:val="26"/>
          <w:lang w:eastAsia="en-US"/>
        </w:rPr>
        <w:t>Cho bảng số liệu:</w:t>
      </w:r>
    </w:p>
    <w:p w:rsidR="006E2591" w:rsidRPr="006E2591" w:rsidRDefault="006E2591" w:rsidP="006E2591">
      <w:pPr>
        <w:spacing w:after="0" w:line="276" w:lineRule="auto"/>
        <w:rPr>
          <w:rFonts w:ascii="Times New Roman" w:eastAsia="Calibri" w:hAnsi="Times New Roman" w:cs="Times New Roman"/>
          <w:b/>
          <w:i/>
          <w:color w:val="000000" w:themeColor="text1"/>
          <w:sz w:val="26"/>
          <w:szCs w:val="26"/>
          <w:lang w:eastAsia="en-US"/>
        </w:rPr>
      </w:pPr>
      <w:r w:rsidRPr="006E2591">
        <w:rPr>
          <w:rFonts w:ascii="Times New Roman" w:eastAsia="Calibri" w:hAnsi="Times New Roman" w:cs="Times New Roman"/>
          <w:b/>
          <w:i/>
          <w:color w:val="000000" w:themeColor="text1"/>
          <w:sz w:val="26"/>
          <w:szCs w:val="26"/>
          <w:lang w:eastAsia="en-US"/>
        </w:rPr>
        <w:t>Diện tích cao su của các nước Đông Nam Á và thế giới</w:t>
      </w:r>
    </w:p>
    <w:p w:rsidR="006E2591" w:rsidRPr="006E2591" w:rsidRDefault="006E2591" w:rsidP="006E2591">
      <w:pPr>
        <w:spacing w:after="0" w:line="276" w:lineRule="auto"/>
        <w:rPr>
          <w:rFonts w:ascii="Times New Roman" w:eastAsia="Calibri" w:hAnsi="Times New Roman" w:cs="Times New Roman"/>
          <w:i/>
          <w:color w:val="000000" w:themeColor="text1"/>
          <w:sz w:val="26"/>
          <w:szCs w:val="26"/>
          <w:lang w:eastAsia="en-US"/>
        </w:rPr>
      </w:pPr>
      <w:r w:rsidRPr="006E2591">
        <w:rPr>
          <w:rFonts w:ascii="Times New Roman" w:eastAsia="Calibri" w:hAnsi="Times New Roman" w:cs="Times New Roman"/>
          <w:i/>
          <w:color w:val="000000" w:themeColor="text1"/>
          <w:sz w:val="26"/>
          <w:szCs w:val="26"/>
          <w:lang w:eastAsia="en-US"/>
        </w:rPr>
        <w:t>(Đơn vị: triệu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0"/>
        <w:gridCol w:w="2490"/>
        <w:gridCol w:w="2490"/>
      </w:tblGrid>
      <w:tr w:rsidR="006E2591" w:rsidRPr="006E2591" w:rsidTr="006E2591">
        <w:tc>
          <w:tcPr>
            <w:tcW w:w="2508" w:type="dxa"/>
            <w:shd w:val="clear" w:color="auto" w:fill="auto"/>
          </w:tcPr>
          <w:p w:rsidR="006E2591" w:rsidRPr="006E2591" w:rsidRDefault="006E2591" w:rsidP="006E2591">
            <w:pPr>
              <w:spacing w:after="0" w:line="276" w:lineRule="auto"/>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Năm</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1985</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1995</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b/>
                <w:color w:val="000000" w:themeColor="text1"/>
                <w:sz w:val="26"/>
                <w:szCs w:val="26"/>
                <w:lang w:eastAsia="en-US"/>
              </w:rPr>
            </w:pPr>
            <w:r w:rsidRPr="006E2591">
              <w:rPr>
                <w:rFonts w:ascii="Times New Roman" w:eastAsia="Times New Roman" w:hAnsi="Times New Roman" w:cs="Times New Roman"/>
                <w:b/>
                <w:color w:val="000000" w:themeColor="text1"/>
                <w:sz w:val="26"/>
                <w:szCs w:val="26"/>
                <w:lang w:eastAsia="en-US"/>
              </w:rPr>
              <w:t>2013</w:t>
            </w:r>
          </w:p>
        </w:tc>
      </w:tr>
      <w:tr w:rsidR="006E2591" w:rsidRPr="006E2591" w:rsidTr="006E2591">
        <w:tc>
          <w:tcPr>
            <w:tcW w:w="2508"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Đông Nam Á</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3,4</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4,9</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9,0</w:t>
            </w:r>
          </w:p>
        </w:tc>
      </w:tr>
      <w:tr w:rsidR="006E2591" w:rsidRPr="006E2591" w:rsidTr="006E2591">
        <w:tc>
          <w:tcPr>
            <w:tcW w:w="2508" w:type="dxa"/>
            <w:shd w:val="clear" w:color="auto" w:fill="auto"/>
          </w:tcPr>
          <w:p w:rsidR="006E2591" w:rsidRPr="006E2591" w:rsidRDefault="006E2591" w:rsidP="006E2591">
            <w:pPr>
              <w:spacing w:after="0" w:line="276" w:lineRule="auto"/>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Thế giới</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4,2</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6,3</w:t>
            </w:r>
          </w:p>
        </w:tc>
        <w:tc>
          <w:tcPr>
            <w:tcW w:w="250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12,0</w:t>
            </w:r>
          </w:p>
        </w:tc>
      </w:tr>
    </w:tbl>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Dựa vào bảng số liệu, trả lời các câu hỏỉ 18,19:</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18. </w:t>
      </w:r>
      <w:r w:rsidRPr="006E2591">
        <w:rPr>
          <w:rFonts w:ascii="Times New Roman" w:eastAsia="Calibri" w:hAnsi="Times New Roman" w:cs="Times New Roman"/>
          <w:bCs/>
          <w:color w:val="000000" w:themeColor="text1"/>
          <w:sz w:val="26"/>
          <w:szCs w:val="26"/>
          <w:lang w:eastAsia="en-US"/>
        </w:rPr>
        <w:t>Để thể hiện sản lượng cao su của các nước Đông Nam Á và thế giới giai đoạn 1985 - 2013 biểu đồ nào thích hợp nhẩt?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Biểu đồ cột.</w:t>
      </w:r>
      <w:r w:rsidRPr="006E2591">
        <w:rPr>
          <w:rFonts w:ascii="Times New Roman" w:eastAsia="Calibri" w:hAnsi="Times New Roman" w:cs="Times New Roman"/>
          <w:color w:val="000000" w:themeColor="text1"/>
          <w:sz w:val="26"/>
          <w:szCs w:val="26"/>
          <w:lang w:eastAsia="en-US"/>
        </w:rPr>
        <w:tab/>
        <w:t xml:space="preserve">                                                     B. Biểu đồ đường.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lastRenderedPageBreak/>
        <w:t>C. Biểu đồ kết hợp (cột, đường).</w:t>
      </w:r>
      <w:r w:rsidRPr="006E2591">
        <w:rPr>
          <w:rFonts w:ascii="Times New Roman" w:eastAsia="Calibri" w:hAnsi="Times New Roman" w:cs="Times New Roman"/>
          <w:color w:val="000000" w:themeColor="text1"/>
          <w:sz w:val="26"/>
          <w:szCs w:val="26"/>
          <w:lang w:eastAsia="en-US"/>
        </w:rPr>
        <w:tab/>
        <w:t xml:space="preserve">                             D. Biểu đồ miền.</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19. </w:t>
      </w:r>
      <w:r w:rsidRPr="006E2591">
        <w:rPr>
          <w:rFonts w:ascii="Times New Roman" w:eastAsia="Calibri" w:hAnsi="Times New Roman" w:cs="Times New Roman"/>
          <w:bCs/>
          <w:color w:val="000000" w:themeColor="text1"/>
          <w:sz w:val="26"/>
          <w:szCs w:val="26"/>
          <w:lang w:eastAsia="en-US"/>
        </w:rPr>
        <w:t>Nhận xét nào sau đây không đúng về tỉ trọng diện tích cao su của Đông Nam Á so với thế giới giai đoạn 1985 - 2013?</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Tỉ trọng ngày càng tăng.</w:t>
      </w:r>
      <w:r w:rsidRPr="006E2591">
        <w:rPr>
          <w:rFonts w:ascii="Times New Roman" w:eastAsia="Calibri" w:hAnsi="Times New Roman" w:cs="Times New Roman"/>
          <w:color w:val="000000" w:themeColor="text1"/>
          <w:sz w:val="26"/>
          <w:szCs w:val="26"/>
          <w:lang w:eastAsia="en-US"/>
        </w:rPr>
        <w:tab/>
        <w:t xml:space="preserve">                                       B. Chiếm tỉ trọng cao nhất.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Tỉ trọng ngày càng giảm.                                          D. Tỉ trọng luôn chiếm hơn 70%.</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nl-NL" w:eastAsia="en-US"/>
        </w:rPr>
      </w:pP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val="nl-NL" w:eastAsia="en-US"/>
        </w:rPr>
      </w:pPr>
      <w:r w:rsidRPr="006E2591">
        <w:rPr>
          <w:rFonts w:ascii="Times New Roman" w:eastAsia="Calibri" w:hAnsi="Times New Roman" w:cs="Times New Roman"/>
          <w:b/>
          <w:color w:val="000000" w:themeColor="text1"/>
          <w:sz w:val="26"/>
          <w:szCs w:val="26"/>
          <w:lang w:val="nl-NL" w:eastAsia="en-US"/>
        </w:rPr>
        <w:t xml:space="preserve">Bài 11: KHU VỰC ĐÔNG NAM Á. </w:t>
      </w: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val="es-ES" w:eastAsia="en-US"/>
        </w:rPr>
      </w:pPr>
      <w:r w:rsidRPr="006E2591">
        <w:rPr>
          <w:rFonts w:ascii="Times New Roman" w:eastAsia="Calibri" w:hAnsi="Times New Roman" w:cs="Times New Roman"/>
          <w:b/>
          <w:color w:val="000000" w:themeColor="text1"/>
          <w:sz w:val="26"/>
          <w:szCs w:val="26"/>
          <w:lang w:val="nl-NL" w:eastAsia="en-US"/>
        </w:rPr>
        <w:t xml:space="preserve">Tiết 3: HIỆP HỘI CÁC NƯỚC ĐÔNG NAM Á </w:t>
      </w:r>
      <w:r w:rsidRPr="006E2591">
        <w:rPr>
          <w:rFonts w:ascii="Times New Roman" w:eastAsia="Calibri" w:hAnsi="Times New Roman" w:cs="Times New Roman"/>
          <w:b/>
          <w:color w:val="000000" w:themeColor="text1"/>
          <w:sz w:val="26"/>
          <w:szCs w:val="26"/>
          <w:lang w:val="es-ES" w:eastAsia="en-US"/>
        </w:rPr>
        <w:t>(ASEAN)</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it-IT" w:eastAsia="en-US"/>
        </w:rPr>
      </w:pPr>
      <w:r w:rsidRPr="006E2591">
        <w:rPr>
          <w:rFonts w:ascii="Times New Roman" w:eastAsia="Calibri" w:hAnsi="Times New Roman" w:cs="Times New Roman"/>
          <w:b/>
          <w:color w:val="000000" w:themeColor="text1"/>
          <w:sz w:val="26"/>
          <w:szCs w:val="26"/>
          <w:lang w:val="it-IT" w:eastAsia="en-US"/>
        </w:rPr>
        <w:t xml:space="preserve">Câu 1. </w:t>
      </w:r>
      <w:r w:rsidRPr="006E2591">
        <w:rPr>
          <w:rFonts w:ascii="Times New Roman" w:eastAsia="Calibri" w:hAnsi="Times New Roman" w:cs="Times New Roman"/>
          <w:bCs/>
          <w:color w:val="000000" w:themeColor="text1"/>
          <w:sz w:val="26"/>
          <w:szCs w:val="26"/>
          <w:lang w:val="it-IT" w:eastAsia="en-US"/>
        </w:rPr>
        <w:t>Hiệp hội các nước Đông Nam Á (ASEAN) được thành lập vào năm .</w:t>
      </w:r>
      <w:r w:rsidRPr="006E2591">
        <w:rPr>
          <w:rFonts w:ascii="Times New Roman" w:eastAsia="Calibri" w:hAnsi="Times New Roman" w:cs="Times New Roman"/>
          <w:b/>
          <w:color w:val="000000" w:themeColor="text1"/>
          <w:sz w:val="26"/>
          <w:szCs w:val="26"/>
          <w:lang w:val="it-IT" w:eastAsia="en-US"/>
        </w:rPr>
        <w:t xml:space="preserve">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it-IT" w:eastAsia="en-US"/>
        </w:rPr>
      </w:pPr>
      <w:r w:rsidRPr="006E2591">
        <w:rPr>
          <w:rFonts w:ascii="Times New Roman" w:eastAsia="Calibri" w:hAnsi="Times New Roman" w:cs="Times New Roman"/>
          <w:color w:val="000000" w:themeColor="text1"/>
          <w:sz w:val="26"/>
          <w:szCs w:val="26"/>
          <w:lang w:val="it-IT" w:eastAsia="en-US"/>
        </w:rPr>
        <w:t xml:space="preserve">A.1967.         </w:t>
      </w:r>
      <w:r w:rsidRPr="006E2591">
        <w:rPr>
          <w:rFonts w:ascii="Times New Roman" w:eastAsia="Calibri" w:hAnsi="Times New Roman" w:cs="Times New Roman"/>
          <w:color w:val="000000" w:themeColor="text1"/>
          <w:sz w:val="26"/>
          <w:szCs w:val="26"/>
          <w:lang w:val="it-IT" w:eastAsia="en-US"/>
        </w:rPr>
        <w:tab/>
        <w:t xml:space="preserve">           B.1977.         </w:t>
      </w:r>
      <w:r w:rsidRPr="006E2591">
        <w:rPr>
          <w:rFonts w:ascii="Times New Roman" w:eastAsia="Calibri" w:hAnsi="Times New Roman" w:cs="Times New Roman"/>
          <w:color w:val="000000" w:themeColor="text1"/>
          <w:sz w:val="26"/>
          <w:szCs w:val="26"/>
          <w:lang w:val="it-IT" w:eastAsia="en-US"/>
        </w:rPr>
        <w:tab/>
        <w:t xml:space="preserve">                 C.1995.</w:t>
      </w:r>
      <w:r w:rsidRPr="006E2591">
        <w:rPr>
          <w:rFonts w:ascii="Times New Roman" w:eastAsia="Calibri" w:hAnsi="Times New Roman" w:cs="Times New Roman"/>
          <w:color w:val="000000" w:themeColor="text1"/>
          <w:sz w:val="26"/>
          <w:szCs w:val="26"/>
          <w:lang w:val="it-IT" w:eastAsia="en-US"/>
        </w:rPr>
        <w:tab/>
        <w:t xml:space="preserve">                 D.1997.</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it-IT" w:eastAsia="en-US"/>
        </w:rPr>
      </w:pPr>
      <w:r w:rsidRPr="006E2591">
        <w:rPr>
          <w:rFonts w:ascii="Times New Roman" w:eastAsia="Calibri" w:hAnsi="Times New Roman" w:cs="Times New Roman"/>
          <w:b/>
          <w:color w:val="000000" w:themeColor="text1"/>
          <w:sz w:val="26"/>
          <w:szCs w:val="26"/>
          <w:lang w:val="it-IT" w:eastAsia="en-US"/>
        </w:rPr>
        <w:t xml:space="preserve">Câu 2. </w:t>
      </w:r>
      <w:r w:rsidRPr="006E2591">
        <w:rPr>
          <w:rFonts w:ascii="Times New Roman" w:eastAsia="Calibri" w:hAnsi="Times New Roman" w:cs="Times New Roman"/>
          <w:bCs/>
          <w:color w:val="000000" w:themeColor="text1"/>
          <w:sz w:val="26"/>
          <w:szCs w:val="26"/>
          <w:lang w:val="it-IT" w:eastAsia="en-US"/>
        </w:rPr>
        <w:t>Năm nước đầu tiên tham gia thành lập ASEAN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it-IT" w:eastAsia="en-US"/>
        </w:rPr>
      </w:pPr>
      <w:r w:rsidRPr="006E2591">
        <w:rPr>
          <w:rFonts w:ascii="Times New Roman" w:eastAsia="Calibri" w:hAnsi="Times New Roman" w:cs="Times New Roman"/>
          <w:color w:val="000000" w:themeColor="text1"/>
          <w:sz w:val="26"/>
          <w:szCs w:val="26"/>
          <w:lang w:val="it-IT" w:eastAsia="en-US"/>
        </w:rPr>
        <w:t>A. Thái Lan, In-đômê-xi-a, Ma-lai-xi-a, Phi-lip-pin, Xin-ga-po.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it-IT" w:eastAsia="en-US"/>
        </w:rPr>
      </w:pPr>
      <w:r w:rsidRPr="006E2591">
        <w:rPr>
          <w:rFonts w:ascii="Times New Roman" w:eastAsia="Calibri" w:hAnsi="Times New Roman" w:cs="Times New Roman"/>
          <w:color w:val="000000" w:themeColor="text1"/>
          <w:sz w:val="26"/>
          <w:szCs w:val="26"/>
          <w:lang w:val="it-IT" w:eastAsia="en-US"/>
        </w:rPr>
        <w:t xml:space="preserve">B. Thái Lan, In-đô-nê-xi-a, Mi-an-ma, Phi-lip-pin, Xin-ga-po.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it-IT" w:eastAsia="en-US"/>
        </w:rPr>
      </w:pPr>
      <w:r w:rsidRPr="006E2591">
        <w:rPr>
          <w:rFonts w:ascii="Times New Roman" w:eastAsia="Calibri" w:hAnsi="Times New Roman" w:cs="Times New Roman"/>
          <w:color w:val="000000" w:themeColor="text1"/>
          <w:sz w:val="26"/>
          <w:szCs w:val="26"/>
          <w:lang w:val="it-IT" w:eastAsia="en-US"/>
        </w:rPr>
        <w:t>C. Thái Lan, In-đô-nê-xi-a, Ma-lai-xi-a, Bru-nây, Xin-ga-po.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it-IT" w:eastAsia="en-US"/>
        </w:rPr>
      </w:pPr>
      <w:r w:rsidRPr="006E2591">
        <w:rPr>
          <w:rFonts w:ascii="Times New Roman" w:eastAsia="Calibri" w:hAnsi="Times New Roman" w:cs="Times New Roman"/>
          <w:color w:val="000000" w:themeColor="text1"/>
          <w:sz w:val="26"/>
          <w:szCs w:val="26"/>
          <w:lang w:val="it-IT" w:eastAsia="en-US"/>
        </w:rPr>
        <w:t>D. Thái Lan, Xin-ga-po, In-đô-nê-xi-a, Ma-lai-xi-a, Việt Nam.</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it-IT" w:eastAsia="en-US"/>
        </w:rPr>
      </w:pPr>
      <w:r w:rsidRPr="006E2591">
        <w:rPr>
          <w:rFonts w:ascii="Times New Roman" w:eastAsia="Calibri" w:hAnsi="Times New Roman" w:cs="Times New Roman"/>
          <w:b/>
          <w:color w:val="000000" w:themeColor="text1"/>
          <w:sz w:val="26"/>
          <w:szCs w:val="26"/>
          <w:lang w:val="it-IT" w:eastAsia="en-US"/>
        </w:rPr>
        <w:t xml:space="preserve">Câu 3. </w:t>
      </w:r>
      <w:r w:rsidRPr="006E2591">
        <w:rPr>
          <w:rFonts w:ascii="Times New Roman" w:eastAsia="Calibri" w:hAnsi="Times New Roman" w:cs="Times New Roman"/>
          <w:bCs/>
          <w:color w:val="000000" w:themeColor="text1"/>
          <w:sz w:val="26"/>
          <w:szCs w:val="26"/>
          <w:lang w:val="it-IT" w:eastAsia="en-US"/>
        </w:rPr>
        <w:t>Việt Nam chính thức gia nhập ASEAN vào năm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val="it-IT" w:eastAsia="en-US"/>
        </w:rPr>
      </w:pPr>
      <w:r w:rsidRPr="006E2591">
        <w:rPr>
          <w:rFonts w:ascii="Times New Roman" w:eastAsia="Calibri" w:hAnsi="Times New Roman" w:cs="Times New Roman"/>
          <w:color w:val="000000" w:themeColor="text1"/>
          <w:sz w:val="26"/>
          <w:szCs w:val="26"/>
          <w:lang w:val="it-IT" w:eastAsia="en-US"/>
        </w:rPr>
        <w:t xml:space="preserve">A. 1967.                   </w:t>
      </w:r>
      <w:r w:rsidRPr="006E2591">
        <w:rPr>
          <w:rFonts w:ascii="Times New Roman" w:eastAsia="Calibri" w:hAnsi="Times New Roman" w:cs="Times New Roman"/>
          <w:color w:val="000000" w:themeColor="text1"/>
          <w:sz w:val="26"/>
          <w:szCs w:val="26"/>
          <w:lang w:val="it-IT" w:eastAsia="en-US"/>
        </w:rPr>
        <w:tab/>
        <w:t>B.1984.</w:t>
      </w:r>
      <w:r w:rsidRPr="006E2591">
        <w:rPr>
          <w:rFonts w:ascii="Times New Roman" w:eastAsia="Calibri" w:hAnsi="Times New Roman" w:cs="Times New Roman"/>
          <w:color w:val="000000" w:themeColor="text1"/>
          <w:sz w:val="26"/>
          <w:szCs w:val="26"/>
          <w:lang w:val="it-IT" w:eastAsia="en-US"/>
        </w:rPr>
        <w:tab/>
        <w:t xml:space="preserve">           C. 1995.</w:t>
      </w:r>
      <w:r w:rsidRPr="006E2591">
        <w:rPr>
          <w:rFonts w:ascii="Times New Roman" w:eastAsia="Calibri" w:hAnsi="Times New Roman" w:cs="Times New Roman"/>
          <w:color w:val="000000" w:themeColor="text1"/>
          <w:sz w:val="26"/>
          <w:szCs w:val="26"/>
          <w:lang w:val="it-IT" w:eastAsia="en-US"/>
        </w:rPr>
        <w:tab/>
        <w:t xml:space="preserve">               D.1997. </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val="it-IT" w:eastAsia="en-US"/>
        </w:rPr>
      </w:pPr>
      <w:r w:rsidRPr="006E2591">
        <w:rPr>
          <w:rFonts w:ascii="Times New Roman" w:eastAsia="Calibri" w:hAnsi="Times New Roman" w:cs="Times New Roman"/>
          <w:b/>
          <w:color w:val="000000" w:themeColor="text1"/>
          <w:sz w:val="26"/>
          <w:szCs w:val="26"/>
          <w:lang w:val="it-IT" w:eastAsia="en-US"/>
        </w:rPr>
        <w:t xml:space="preserve">Câu 4. </w:t>
      </w:r>
      <w:r w:rsidRPr="006E2591">
        <w:rPr>
          <w:rFonts w:ascii="Times New Roman" w:eastAsia="Calibri" w:hAnsi="Times New Roman" w:cs="Times New Roman"/>
          <w:bCs/>
          <w:color w:val="000000" w:themeColor="text1"/>
          <w:sz w:val="26"/>
          <w:szCs w:val="26"/>
          <w:lang w:val="it-IT" w:eastAsia="en-US"/>
        </w:rPr>
        <w:t>Cho đến năm 2015, nước nào trong khu vực Đông Nam Á chưa gia nhập ASEAN?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Đông Ti-mo.                     B. Lào.                        C. Mi-an-ma.                     D. Bru-nây.</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5. </w:t>
      </w:r>
      <w:r w:rsidRPr="006E2591">
        <w:rPr>
          <w:rFonts w:ascii="Times New Roman" w:eastAsia="Calibri" w:hAnsi="Times New Roman" w:cs="Times New Roman"/>
          <w:bCs/>
          <w:color w:val="000000" w:themeColor="text1"/>
          <w:sz w:val="26"/>
          <w:szCs w:val="26"/>
          <w:lang w:eastAsia="en-US"/>
        </w:rPr>
        <w:t>Ý nào sau đây không phải là cơ sở để hình thành ASEAN?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Có chung mục tiêu, lợi ích phát triển kinh tế.</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Sử dụng chung một loại tiền.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Do sức ép canh tranh giữa các khu vực trên thế giới.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Có sự tương đồng về địa lí, văn hoá, xã hội của các nước.</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6. </w:t>
      </w:r>
      <w:r w:rsidRPr="006E2591">
        <w:rPr>
          <w:rFonts w:ascii="Times New Roman" w:eastAsia="Calibri" w:hAnsi="Times New Roman" w:cs="Times New Roman"/>
          <w:bCs/>
          <w:color w:val="000000" w:themeColor="text1"/>
          <w:sz w:val="26"/>
          <w:szCs w:val="26"/>
          <w:lang w:eastAsia="en-US"/>
        </w:rPr>
        <w:t>Mục tiêu tổng quát của ASEAN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đoàn kết và hợp tác vì một ASEAN hoà bình, ổn định, cùng phát triển.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phát hiển kinh tế, văn hoá, giáo dục và tiến bộ xã hội của các nước thành viên.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xây dựng Đông Nam Á thành một khu vực có tốc độ tăng trưởng kinh tế cao nhất thế giới.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giải quyết những khác biệt trong nội bộ liên quan đến mối quan hệ giữa ASEAN với các tổ chức quốc tế khác.</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7. </w:t>
      </w:r>
      <w:r w:rsidRPr="006E2591">
        <w:rPr>
          <w:rFonts w:ascii="Times New Roman" w:eastAsia="Calibri" w:hAnsi="Times New Roman" w:cs="Times New Roman"/>
          <w:bCs/>
          <w:color w:val="000000" w:themeColor="text1"/>
          <w:sz w:val="26"/>
          <w:szCs w:val="26"/>
          <w:lang w:eastAsia="en-US"/>
        </w:rPr>
        <w:t>Ý nào sau đây không đúng khi nói về lí do để các nước ASEAN nhấn mạnh đến sự ổn định trong mục tiêu của mình?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Vì mỗi nước trong khu vực ở mức độ khác nhau và tuỳ từng thời kì đều chịu ảnh hưởng của sự mất ổn định.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Vì giữa các nước còn có sự tranh chấp phức tạp về biên giới, vùng biển đảo,...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Vì gíữ ổn định khu vực sẽ không tạo lí do để các cường quốc can thiệp.</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Khu vực đông dân, có nhiều thành phần dân tộc, tôn giáo và ngôn ngữ.</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8. </w:t>
      </w:r>
      <w:r w:rsidRPr="006E2591">
        <w:rPr>
          <w:rFonts w:ascii="Times New Roman" w:eastAsia="Calibri" w:hAnsi="Times New Roman" w:cs="Times New Roman"/>
          <w:bCs/>
          <w:color w:val="000000" w:themeColor="text1"/>
          <w:sz w:val="26"/>
          <w:szCs w:val="26"/>
          <w:lang w:eastAsia="en-US"/>
        </w:rPr>
        <w:t>Ý nào sau đây không phải là cơ chế hợp tác của ASEAN?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Thông qua các diễn đàn, hội nghị.</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Thông qua kí kết các hiệp ước.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C. Thông qua các dự án, chương trình phát triển.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D. Thông qua các chuyến thăm chính thức của các Nguyên thủ quốc gia. </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lastRenderedPageBreak/>
        <w:t xml:space="preserve"> Câu 9. </w:t>
      </w:r>
      <w:r w:rsidRPr="006E2591">
        <w:rPr>
          <w:rFonts w:ascii="Times New Roman" w:eastAsia="Calibri" w:hAnsi="Times New Roman" w:cs="Times New Roman"/>
          <w:bCs/>
          <w:color w:val="000000" w:themeColor="text1"/>
          <w:sz w:val="26"/>
          <w:szCs w:val="26"/>
          <w:lang w:eastAsia="en-US"/>
        </w:rPr>
        <w:t>Đối với ASEAN, việc xây dựng “Khu vực thương mại tự do ASEAN” (AFTA) là việc làm thuộc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1. mục tiêu hợp tác.               2. cơ chế hợp tác.                  3. thành tựu hợp tác.</w:t>
      </w:r>
      <w:r w:rsidRPr="006E2591">
        <w:rPr>
          <w:rFonts w:ascii="Times New Roman" w:eastAsia="Calibri" w:hAnsi="Times New Roman" w:cs="Times New Roman"/>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1.                </w:t>
      </w:r>
      <w:r w:rsidRPr="006E2591">
        <w:rPr>
          <w:rFonts w:ascii="Times New Roman" w:eastAsia="Calibri" w:hAnsi="Times New Roman" w:cs="Times New Roman"/>
          <w:color w:val="000000" w:themeColor="text1"/>
          <w:sz w:val="26"/>
          <w:szCs w:val="26"/>
          <w:lang w:eastAsia="en-US"/>
        </w:rPr>
        <w:tab/>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 xml:space="preserve">B. 2.                    </w:t>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 xml:space="preserve"> C. 3.                     D. 1,2,3.</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10</w:t>
      </w:r>
      <w:r w:rsidRPr="006E2591">
        <w:rPr>
          <w:rFonts w:ascii="Times New Roman" w:eastAsia="Calibri" w:hAnsi="Times New Roman" w:cs="Times New Roman"/>
          <w:bCs/>
          <w:color w:val="000000" w:themeColor="text1"/>
          <w:sz w:val="26"/>
          <w:szCs w:val="26"/>
          <w:lang w:eastAsia="en-US"/>
        </w:rPr>
        <w:t>. Cơ sở vững chắc cho sự phát triển kinh tế - xã hội ở mỗi quốc gia cũng như toàn khu vực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tạo dựng được môi trường hoà bình, ổn định trong khu vực.</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thu hút mạnh các nguồn đầu tư nước ngoài.</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C. khai thác triệt để nguồn tài nguyên thiên nhiên.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tăng cường các chuyến thăm lẫn nhau của các nhà lãnh đạo.</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11. </w:t>
      </w:r>
      <w:r w:rsidRPr="006E2591">
        <w:rPr>
          <w:rFonts w:ascii="Times New Roman" w:eastAsia="Calibri" w:hAnsi="Times New Roman" w:cs="Times New Roman"/>
          <w:bCs/>
          <w:color w:val="000000" w:themeColor="text1"/>
          <w:sz w:val="26"/>
          <w:szCs w:val="26"/>
          <w:lang w:eastAsia="en-US"/>
        </w:rPr>
        <w:t>Thành tựu lớn nhất mà ASEAN đạt được qua 40 năm tồn tại và phát triển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đời sống nhân dân được cải thiện.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10/11 quốc gia trong khu vực trở thành thành viên.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C. hệ thống cơ sở hạ tầng phát triển theo hướng hiện đại hoá.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tốc độ tăng trưởng của các nước trong khu vực khá cao.</w:t>
      </w:r>
    </w:p>
    <w:p w:rsidR="006E2591" w:rsidRPr="006E2591" w:rsidRDefault="006E2591" w:rsidP="006E2591">
      <w:pPr>
        <w:spacing w:after="0" w:line="276" w:lineRule="auto"/>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12. </w:t>
      </w:r>
      <w:r w:rsidRPr="006E2591">
        <w:rPr>
          <w:rFonts w:ascii="Times New Roman" w:eastAsia="Calibri" w:hAnsi="Times New Roman" w:cs="Times New Roman"/>
          <w:bCs/>
          <w:color w:val="000000" w:themeColor="text1"/>
          <w:sz w:val="26"/>
          <w:szCs w:val="26"/>
          <w:lang w:eastAsia="en-US"/>
        </w:rPr>
        <w:t>Ý nào sau đây không đúng khi nói về những vấn đề xã hội đòi hỏi các nước ASEAN phải giải quyết?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Tôn giáo, và sự hoà hợp dân tộc ở mỗi quốc gia.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Thất nghiệp và sự phát triển nguồn nhân lực, đào tạo nhân tài.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Sử dụng tài nguyên thiên nhiên, bảo vệ môi trường chưa hợp lí.</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Sự đa dạng về truyền thống, phong tục và tập quán ở mỗi quốc gia.</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 xml:space="preserve">Câu 13. </w:t>
      </w:r>
      <w:r w:rsidRPr="006E2591">
        <w:rPr>
          <w:rFonts w:ascii="Times New Roman" w:eastAsia="Calibri" w:hAnsi="Times New Roman" w:cs="Times New Roman"/>
          <w:bCs/>
          <w:color w:val="000000" w:themeColor="text1"/>
          <w:sz w:val="26"/>
          <w:szCs w:val="26"/>
          <w:lang w:eastAsia="en-US"/>
        </w:rPr>
        <w:t>Nhân tố ảnh hưởng xấu tới môi trường đầu tư của các nước Đông Nam Á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A. đói nghèo.                             </w:t>
      </w:r>
      <w:r w:rsidR="00836D8B">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color w:val="000000" w:themeColor="text1"/>
          <w:sz w:val="26"/>
          <w:szCs w:val="26"/>
          <w:lang w:eastAsia="en-US"/>
        </w:rPr>
        <w:t xml:space="preserve"> B. ô nhiễm môi trường.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C. thất nghiệp và thiếu việc </w:t>
      </w:r>
      <w:r w:rsidR="00836D8B">
        <w:rPr>
          <w:rFonts w:ascii="Times New Roman" w:eastAsia="Calibri" w:hAnsi="Times New Roman" w:cs="Times New Roman"/>
          <w:color w:val="000000" w:themeColor="text1"/>
          <w:sz w:val="26"/>
          <w:szCs w:val="26"/>
          <w:lang w:eastAsia="en-US"/>
        </w:rPr>
        <w:t>làm.</w:t>
      </w:r>
      <w:r w:rsidR="00836D8B">
        <w:rPr>
          <w:rFonts w:ascii="Times New Roman" w:eastAsia="Calibri" w:hAnsi="Times New Roman" w:cs="Times New Roman"/>
          <w:color w:val="000000" w:themeColor="text1"/>
          <w:sz w:val="26"/>
          <w:szCs w:val="26"/>
          <w:lang w:eastAsia="en-US"/>
        </w:rPr>
        <w:tab/>
        <w:t xml:space="preserve">           </w:t>
      </w:r>
      <w:r w:rsidRPr="006E2591">
        <w:rPr>
          <w:rFonts w:ascii="Times New Roman" w:eastAsia="Calibri" w:hAnsi="Times New Roman" w:cs="Times New Roman"/>
          <w:color w:val="000000" w:themeColor="text1"/>
          <w:sz w:val="26"/>
          <w:szCs w:val="26"/>
          <w:lang w:eastAsia="en-US"/>
        </w:rPr>
        <w:t xml:space="preserve">    D. mất ổn định do vấn đề dân tộc, tôn giáo.</w:t>
      </w:r>
    </w:p>
    <w:p w:rsidR="006E2591" w:rsidRPr="006E2591" w:rsidRDefault="006E2591" w:rsidP="00836D8B">
      <w:pPr>
        <w:spacing w:after="0" w:line="276" w:lineRule="auto"/>
        <w:ind w:right="-518"/>
        <w:rPr>
          <w:rFonts w:ascii="Times New Roman" w:eastAsia="Calibri" w:hAnsi="Times New Roman" w:cs="Times New Roman"/>
          <w:bCs/>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14</w:t>
      </w:r>
      <w:r w:rsidRPr="006E2591">
        <w:rPr>
          <w:rFonts w:ascii="Times New Roman" w:eastAsia="Calibri" w:hAnsi="Times New Roman" w:cs="Times New Roman"/>
          <w:bCs/>
          <w:color w:val="000000" w:themeColor="text1"/>
          <w:sz w:val="26"/>
          <w:szCs w:val="26"/>
          <w:lang w:eastAsia="en-US"/>
        </w:rPr>
        <w:t>. Biểu hiện nào sau  đây chứng tỏ Việt Nam ngày càng có vai trò tích cực trong ASEAN?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Là quốc gia gia nhập ASEAN sớm nhất và có nhiều đóng góp trong việc mở rộng ASEAN.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Buôn bán giữa Vỉệt Nam và ASEAN chiếm tới 70% giao dịch thương mại quốc tế cùa nước ta.</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Tích cực tham gia vào các hoạt động trong tất cả các lĩnh vực kinh tế, văn hoá, xã hội của khu vực.</w:t>
      </w:r>
    </w:p>
    <w:p w:rsidR="006E2591" w:rsidRPr="00836D8B" w:rsidRDefault="006E2591" w:rsidP="00836D8B">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Hằng nằm, khách du lịch từ các nước ASEAN đến Việt Nam chiếm tỉ lệ cao nhất trong tổng số khách du lịch</w:t>
      </w: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836D8B" w:rsidRDefault="00836D8B" w:rsidP="006E2591">
      <w:pPr>
        <w:spacing w:after="0" w:line="276" w:lineRule="auto"/>
        <w:jc w:val="center"/>
        <w:rPr>
          <w:rFonts w:ascii="Times New Roman" w:eastAsia="Calibri" w:hAnsi="Times New Roman" w:cs="Times New Roman"/>
          <w:b/>
          <w:color w:val="000000" w:themeColor="text1"/>
          <w:sz w:val="26"/>
          <w:szCs w:val="26"/>
          <w:lang w:eastAsia="en-US"/>
        </w:rPr>
      </w:pP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lastRenderedPageBreak/>
        <w:t>Bài 11</w:t>
      </w:r>
      <w:r w:rsidRPr="006E2591">
        <w:rPr>
          <w:rFonts w:ascii="Times New Roman" w:eastAsia="Calibri" w:hAnsi="Times New Roman" w:cs="Times New Roman"/>
          <w:b/>
          <w:color w:val="000000" w:themeColor="text1"/>
          <w:sz w:val="26"/>
          <w:szCs w:val="26"/>
          <w:lang w:eastAsia="en-US"/>
        </w:rPr>
        <w:tab/>
        <w:t>KHU VỰC  ĐÔNG NAM Á (tiếp theo)</w:t>
      </w:r>
    </w:p>
    <w:p w:rsidR="006E2591" w:rsidRPr="006E2591" w:rsidRDefault="006E2591" w:rsidP="006E2591">
      <w:pPr>
        <w:spacing w:after="0" w:line="276" w:lineRule="auto"/>
        <w:jc w:val="center"/>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Tiết 4.</w:t>
      </w:r>
      <w:r w:rsidRPr="006E2591">
        <w:rPr>
          <w:rFonts w:ascii="Times New Roman" w:eastAsia="Calibri" w:hAnsi="Times New Roman" w:cs="Times New Roman"/>
          <w:b/>
          <w:color w:val="000000" w:themeColor="text1"/>
          <w:sz w:val="26"/>
          <w:szCs w:val="26"/>
          <w:lang w:eastAsia="en-US"/>
        </w:rPr>
        <w:tab/>
        <w:t>THỰC HÀNH: TÌM HlÊU VỀ HOẠT ĐỘNG KINH TẾ ĐỐI NGOẠI CỦA ĐÔNG NAM Á</w:t>
      </w:r>
    </w:p>
    <w:p w:rsidR="006E2591" w:rsidRPr="006E2591" w:rsidRDefault="006E2591" w:rsidP="006E2591">
      <w:pPr>
        <w:spacing w:after="0" w:line="276" w:lineRule="auto"/>
        <w:rPr>
          <w:rFonts w:ascii="Times New Roman" w:eastAsia="Calibri" w:hAnsi="Times New Roman" w:cs="Times New Roman"/>
          <w:b/>
          <w:i/>
          <w:color w:val="000000" w:themeColor="text1"/>
          <w:sz w:val="26"/>
          <w:szCs w:val="26"/>
          <w:lang w:eastAsia="en-US"/>
        </w:rPr>
      </w:pPr>
      <w:r w:rsidRPr="006E2591">
        <w:rPr>
          <w:rFonts w:ascii="Times New Roman" w:eastAsia="Calibri" w:hAnsi="Times New Roman" w:cs="Times New Roman"/>
          <w:b/>
          <w:i/>
          <w:color w:val="000000" w:themeColor="text1"/>
          <w:sz w:val="26"/>
          <w:szCs w:val="26"/>
          <w:lang w:eastAsia="en-US"/>
        </w:rPr>
        <w:t>Bài tập 1. Hoạt động du lịch</w:t>
      </w:r>
    </w:p>
    <w:p w:rsidR="006E2591" w:rsidRPr="006E2591" w:rsidRDefault="006E2591" w:rsidP="006E2591">
      <w:pPr>
        <w:spacing w:after="0" w:line="276" w:lineRule="auto"/>
        <w:rPr>
          <w:rFonts w:ascii="Times New Roman" w:eastAsia="Calibri" w:hAnsi="Times New Roman" w:cs="Times New Roman"/>
          <w:b/>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Cho bảng số liệu: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Số khách du lịch quốc tế đến và chi tiêu của khách du lịch ở một số khu vực của châu Á năm 2014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762"/>
        <w:gridCol w:w="4158"/>
      </w:tblGrid>
      <w:tr w:rsidR="006E2591" w:rsidRPr="006E2591" w:rsidTr="006E2591">
        <w:tc>
          <w:tcPr>
            <w:tcW w:w="1728" w:type="dxa"/>
            <w:shd w:val="clear" w:color="auto" w:fill="auto"/>
          </w:tcPr>
          <w:p w:rsidR="006E2591" w:rsidRPr="006E2591" w:rsidRDefault="006E2591" w:rsidP="006E2591">
            <w:pPr>
              <w:spacing w:after="0" w:line="276" w:lineRule="auto"/>
              <w:rPr>
                <w:rFonts w:ascii="Times New Roman" w:eastAsia="Times New Roman" w:hAnsi="Times New Roman" w:cs="Times New Roman"/>
                <w:b/>
                <w:bCs/>
                <w:color w:val="000000" w:themeColor="text1"/>
                <w:sz w:val="26"/>
                <w:szCs w:val="26"/>
                <w:lang w:eastAsia="en-US"/>
              </w:rPr>
            </w:pPr>
            <w:r w:rsidRPr="006E2591">
              <w:rPr>
                <w:rFonts w:ascii="Times New Roman" w:eastAsia="Times New Roman" w:hAnsi="Times New Roman" w:cs="Times New Roman"/>
                <w:b/>
                <w:bCs/>
                <w:color w:val="000000" w:themeColor="text1"/>
                <w:sz w:val="26"/>
                <w:szCs w:val="26"/>
                <w:lang w:eastAsia="en-US"/>
              </w:rPr>
              <w:t>Khu vực</w:t>
            </w:r>
          </w:p>
        </w:tc>
        <w:tc>
          <w:tcPr>
            <w:tcW w:w="3762" w:type="dxa"/>
            <w:shd w:val="clear" w:color="auto" w:fill="auto"/>
          </w:tcPr>
          <w:p w:rsidR="006E2591" w:rsidRPr="006E2591" w:rsidRDefault="006E2591" w:rsidP="006E2591">
            <w:pPr>
              <w:spacing w:after="0" w:line="276" w:lineRule="auto"/>
              <w:rPr>
                <w:rFonts w:ascii="Times New Roman" w:eastAsia="Times New Roman" w:hAnsi="Times New Roman" w:cs="Times New Roman"/>
                <w:b/>
                <w:bCs/>
                <w:color w:val="000000" w:themeColor="text1"/>
                <w:sz w:val="26"/>
                <w:szCs w:val="26"/>
                <w:lang w:eastAsia="en-US"/>
              </w:rPr>
            </w:pPr>
            <w:r w:rsidRPr="006E2591">
              <w:rPr>
                <w:rFonts w:ascii="Times New Roman" w:eastAsia="Times New Roman" w:hAnsi="Times New Roman" w:cs="Times New Roman"/>
                <w:b/>
                <w:bCs/>
                <w:color w:val="000000" w:themeColor="text1"/>
                <w:sz w:val="26"/>
                <w:szCs w:val="26"/>
                <w:lang w:eastAsia="en-US"/>
              </w:rPr>
              <w:t>Số khách du lịch đến ( nghìn lượt)</w:t>
            </w:r>
          </w:p>
        </w:tc>
        <w:tc>
          <w:tcPr>
            <w:tcW w:w="4158" w:type="dxa"/>
            <w:shd w:val="clear" w:color="auto" w:fill="auto"/>
          </w:tcPr>
          <w:p w:rsidR="006E2591" w:rsidRPr="006E2591" w:rsidRDefault="006E2591" w:rsidP="006E2591">
            <w:pPr>
              <w:spacing w:after="0" w:line="276" w:lineRule="auto"/>
              <w:rPr>
                <w:rFonts w:ascii="Times New Roman" w:eastAsia="Times New Roman" w:hAnsi="Times New Roman" w:cs="Times New Roman"/>
                <w:b/>
                <w:bCs/>
                <w:color w:val="000000" w:themeColor="text1"/>
                <w:sz w:val="26"/>
                <w:szCs w:val="26"/>
                <w:lang w:eastAsia="en-US"/>
              </w:rPr>
            </w:pPr>
            <w:r w:rsidRPr="006E2591">
              <w:rPr>
                <w:rFonts w:ascii="Times New Roman" w:eastAsia="Times New Roman" w:hAnsi="Times New Roman" w:cs="Times New Roman"/>
                <w:b/>
                <w:bCs/>
                <w:color w:val="000000" w:themeColor="text1"/>
                <w:sz w:val="26"/>
                <w:szCs w:val="26"/>
                <w:lang w:eastAsia="en-US"/>
              </w:rPr>
              <w:t>Chi tiêu của khách du lịch (triệu USD)</w:t>
            </w:r>
          </w:p>
        </w:tc>
      </w:tr>
      <w:tr w:rsidR="006E2591" w:rsidRPr="006E2591" w:rsidTr="006E2591">
        <w:tc>
          <w:tcPr>
            <w:tcW w:w="1728" w:type="dxa"/>
            <w:shd w:val="clear" w:color="auto" w:fill="auto"/>
          </w:tcPr>
          <w:p w:rsidR="006E2591" w:rsidRPr="006E2591" w:rsidRDefault="006E2591" w:rsidP="006E2591">
            <w:pPr>
              <w:spacing w:after="0" w:line="276" w:lineRule="auto"/>
              <w:rPr>
                <w:rFonts w:ascii="Times New Roman" w:eastAsia="Times New Roman" w:hAnsi="Times New Roman" w:cs="Times New Roman"/>
                <w:b/>
                <w:bCs/>
                <w:color w:val="000000" w:themeColor="text1"/>
                <w:sz w:val="26"/>
                <w:szCs w:val="26"/>
                <w:lang w:eastAsia="en-US"/>
              </w:rPr>
            </w:pPr>
            <w:r w:rsidRPr="006E2591">
              <w:rPr>
                <w:rFonts w:ascii="Times New Roman" w:eastAsia="Times New Roman" w:hAnsi="Times New Roman" w:cs="Times New Roman"/>
                <w:b/>
                <w:bCs/>
                <w:color w:val="000000" w:themeColor="text1"/>
                <w:sz w:val="26"/>
                <w:szCs w:val="26"/>
                <w:lang w:eastAsia="en-US"/>
              </w:rPr>
              <w:t>Đông Á</w:t>
            </w:r>
          </w:p>
        </w:tc>
        <w:tc>
          <w:tcPr>
            <w:tcW w:w="3762"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125966</w:t>
            </w:r>
          </w:p>
        </w:tc>
        <w:tc>
          <w:tcPr>
            <w:tcW w:w="415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219931</w:t>
            </w:r>
          </w:p>
        </w:tc>
      </w:tr>
      <w:tr w:rsidR="006E2591" w:rsidRPr="006E2591" w:rsidTr="006E2591">
        <w:tc>
          <w:tcPr>
            <w:tcW w:w="1728" w:type="dxa"/>
            <w:shd w:val="clear" w:color="auto" w:fill="auto"/>
          </w:tcPr>
          <w:p w:rsidR="006E2591" w:rsidRPr="006E2591" w:rsidRDefault="006E2591" w:rsidP="006E2591">
            <w:pPr>
              <w:spacing w:after="0" w:line="276" w:lineRule="auto"/>
              <w:rPr>
                <w:rFonts w:ascii="Times New Roman" w:eastAsia="Times New Roman" w:hAnsi="Times New Roman" w:cs="Times New Roman"/>
                <w:b/>
                <w:bCs/>
                <w:color w:val="000000" w:themeColor="text1"/>
                <w:sz w:val="26"/>
                <w:szCs w:val="26"/>
                <w:lang w:eastAsia="en-US"/>
              </w:rPr>
            </w:pPr>
            <w:r w:rsidRPr="006E2591">
              <w:rPr>
                <w:rFonts w:ascii="Times New Roman" w:eastAsia="Times New Roman" w:hAnsi="Times New Roman" w:cs="Times New Roman"/>
                <w:b/>
                <w:bCs/>
                <w:color w:val="000000" w:themeColor="text1"/>
                <w:sz w:val="26"/>
                <w:szCs w:val="26"/>
                <w:lang w:eastAsia="en-US"/>
              </w:rPr>
              <w:t>Đông Nam Á</w:t>
            </w:r>
          </w:p>
        </w:tc>
        <w:tc>
          <w:tcPr>
            <w:tcW w:w="3762"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97262</w:t>
            </w:r>
          </w:p>
        </w:tc>
        <w:tc>
          <w:tcPr>
            <w:tcW w:w="415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70578</w:t>
            </w:r>
          </w:p>
        </w:tc>
      </w:tr>
      <w:tr w:rsidR="006E2591" w:rsidRPr="006E2591" w:rsidTr="006E2591">
        <w:tc>
          <w:tcPr>
            <w:tcW w:w="1728" w:type="dxa"/>
            <w:shd w:val="clear" w:color="auto" w:fill="auto"/>
          </w:tcPr>
          <w:p w:rsidR="006E2591" w:rsidRPr="006E2591" w:rsidRDefault="006E2591" w:rsidP="006E2591">
            <w:pPr>
              <w:spacing w:after="0" w:line="276" w:lineRule="auto"/>
              <w:rPr>
                <w:rFonts w:ascii="Times New Roman" w:eastAsia="Times New Roman" w:hAnsi="Times New Roman" w:cs="Times New Roman"/>
                <w:b/>
                <w:bCs/>
                <w:color w:val="000000" w:themeColor="text1"/>
                <w:sz w:val="26"/>
                <w:szCs w:val="26"/>
                <w:lang w:eastAsia="en-US"/>
              </w:rPr>
            </w:pPr>
            <w:r w:rsidRPr="006E2591">
              <w:rPr>
                <w:rFonts w:ascii="Times New Roman" w:eastAsia="Times New Roman" w:hAnsi="Times New Roman" w:cs="Times New Roman"/>
                <w:b/>
                <w:bCs/>
                <w:color w:val="000000" w:themeColor="text1"/>
                <w:sz w:val="26"/>
                <w:szCs w:val="26"/>
                <w:lang w:eastAsia="en-US"/>
              </w:rPr>
              <w:t>Tây Nam Á</w:t>
            </w:r>
          </w:p>
        </w:tc>
        <w:tc>
          <w:tcPr>
            <w:tcW w:w="3762"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93016</w:t>
            </w:r>
          </w:p>
        </w:tc>
        <w:tc>
          <w:tcPr>
            <w:tcW w:w="4158" w:type="dxa"/>
            <w:shd w:val="clear" w:color="auto" w:fill="auto"/>
          </w:tcPr>
          <w:p w:rsidR="006E2591" w:rsidRPr="006E2591" w:rsidRDefault="006E2591" w:rsidP="006E2591">
            <w:pPr>
              <w:spacing w:after="0" w:line="276" w:lineRule="auto"/>
              <w:jc w:val="center"/>
              <w:rPr>
                <w:rFonts w:ascii="Times New Roman" w:eastAsia="Times New Roman" w:hAnsi="Times New Roman" w:cs="Times New Roman"/>
                <w:color w:val="000000" w:themeColor="text1"/>
                <w:sz w:val="26"/>
                <w:szCs w:val="26"/>
                <w:lang w:eastAsia="en-US"/>
              </w:rPr>
            </w:pPr>
            <w:r w:rsidRPr="006E2591">
              <w:rPr>
                <w:rFonts w:ascii="Times New Roman" w:eastAsia="Times New Roman" w:hAnsi="Times New Roman" w:cs="Times New Roman"/>
                <w:color w:val="000000" w:themeColor="text1"/>
                <w:sz w:val="26"/>
                <w:szCs w:val="26"/>
                <w:lang w:eastAsia="en-US"/>
              </w:rPr>
              <w:t>94255</w:t>
            </w:r>
          </w:p>
        </w:tc>
      </w:tr>
    </w:tbl>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Dựa vào bảng số liệu, trả lời các câu hỏi từ 1 đến 6:</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1</w:t>
      </w:r>
      <w:r w:rsidRPr="006E2591">
        <w:rPr>
          <w:rFonts w:ascii="Times New Roman" w:eastAsia="Calibri" w:hAnsi="Times New Roman" w:cs="Times New Roman"/>
          <w:color w:val="000000" w:themeColor="text1"/>
          <w:sz w:val="26"/>
          <w:szCs w:val="26"/>
          <w:lang w:eastAsia="en-US"/>
        </w:rPr>
        <w:t xml:space="preserve">. Biểu đồ thích hợp nhất thể hiện số khách du lịch quốc tế đến và chi tiêu của khách du lịch ở một số khu vực của châu Á năm 2014 là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biểu đồ miền.</w:t>
      </w:r>
      <w:r w:rsidRPr="006E2591">
        <w:rPr>
          <w:rFonts w:ascii="Times New Roman" w:eastAsia="Calibri" w:hAnsi="Times New Roman" w:cs="Times New Roman"/>
          <w:color w:val="000000" w:themeColor="text1"/>
          <w:sz w:val="26"/>
          <w:szCs w:val="26"/>
          <w:lang w:eastAsia="en-US"/>
        </w:rPr>
        <w:tab/>
        <w:t xml:space="preserve">                  B. biểu đồ kết hợp (cột, đường),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biểu đồ cột.</w:t>
      </w:r>
      <w:r w:rsidRPr="006E2591">
        <w:rPr>
          <w:rFonts w:ascii="Times New Roman" w:eastAsia="Calibri" w:hAnsi="Times New Roman" w:cs="Times New Roman"/>
          <w:color w:val="000000" w:themeColor="text1"/>
          <w:sz w:val="26"/>
          <w:szCs w:val="26"/>
          <w:lang w:eastAsia="en-US"/>
        </w:rPr>
        <w:tab/>
        <w:t xml:space="preserve">                              D. biểu đồ tròn. </w:t>
      </w:r>
    </w:p>
    <w:p w:rsidR="006E2591" w:rsidRPr="006E2591" w:rsidRDefault="006E2591" w:rsidP="006E2591">
      <w:pPr>
        <w:spacing w:after="0" w:line="276" w:lineRule="auto"/>
        <w:ind w:right="-234"/>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 </w:t>
      </w:r>
      <w:r w:rsidRPr="006E2591">
        <w:rPr>
          <w:rFonts w:ascii="Times New Roman" w:eastAsia="Calibri" w:hAnsi="Times New Roman" w:cs="Times New Roman"/>
          <w:b/>
          <w:color w:val="000000" w:themeColor="text1"/>
          <w:sz w:val="26"/>
          <w:szCs w:val="26"/>
          <w:lang w:eastAsia="en-US"/>
        </w:rPr>
        <w:t>Câu 2</w:t>
      </w:r>
      <w:r w:rsidRPr="006E2591">
        <w:rPr>
          <w:rFonts w:ascii="Times New Roman" w:eastAsia="Calibri" w:hAnsi="Times New Roman" w:cs="Times New Roman"/>
          <w:color w:val="000000" w:themeColor="text1"/>
          <w:sz w:val="26"/>
          <w:szCs w:val="26"/>
          <w:lang w:eastAsia="en-US"/>
        </w:rPr>
        <w:t>. Mức chi tiêu bình quân của mỗi lượt du khách quốc tế đến khu vực Đông Á năm 2014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1013,3 USD.</w:t>
      </w:r>
      <w:r w:rsidRPr="006E2591">
        <w:rPr>
          <w:rFonts w:ascii="Times New Roman" w:eastAsia="Calibri" w:hAnsi="Times New Roman" w:cs="Times New Roman"/>
          <w:color w:val="000000" w:themeColor="text1"/>
          <w:sz w:val="26"/>
          <w:szCs w:val="26"/>
          <w:lang w:eastAsia="en-US"/>
        </w:rPr>
        <w:tab/>
        <w:t xml:space="preserve">      B. 725,6 USD.                   C. 1216,7 USD.</w:t>
      </w:r>
      <w:r w:rsidRPr="006E2591">
        <w:rPr>
          <w:rFonts w:ascii="Times New Roman" w:eastAsia="Calibri" w:hAnsi="Times New Roman" w:cs="Times New Roman"/>
          <w:color w:val="000000" w:themeColor="text1"/>
          <w:sz w:val="26"/>
          <w:szCs w:val="26"/>
          <w:lang w:eastAsia="en-US"/>
        </w:rPr>
        <w:tab/>
        <w:t xml:space="preserve">        D. 1745,9 USD.</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3</w:t>
      </w:r>
      <w:r w:rsidRPr="006E2591">
        <w:rPr>
          <w:rFonts w:ascii="Times New Roman" w:eastAsia="Calibri" w:hAnsi="Times New Roman" w:cs="Times New Roman"/>
          <w:color w:val="000000" w:themeColor="text1"/>
          <w:sz w:val="26"/>
          <w:szCs w:val="26"/>
          <w:lang w:eastAsia="en-US"/>
        </w:rPr>
        <w:t>. Mức chi tiêu bình quân của mỗi lượt du khách quốc tế đến khu vực Đông. Nam Á năm 2014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1013,3 USD.</w:t>
      </w:r>
      <w:r w:rsidRPr="006E2591">
        <w:rPr>
          <w:rFonts w:ascii="Times New Roman" w:eastAsia="Calibri" w:hAnsi="Times New Roman" w:cs="Times New Roman"/>
          <w:color w:val="000000" w:themeColor="text1"/>
          <w:sz w:val="26"/>
          <w:szCs w:val="26"/>
          <w:lang w:eastAsia="en-US"/>
        </w:rPr>
        <w:tab/>
        <w:t xml:space="preserve">    B. 725,6 USD.                 C. 1216,7 USD.</w:t>
      </w:r>
      <w:r w:rsidRPr="006E2591">
        <w:rPr>
          <w:rFonts w:ascii="Times New Roman" w:eastAsia="Calibri" w:hAnsi="Times New Roman" w:cs="Times New Roman"/>
          <w:color w:val="000000" w:themeColor="text1"/>
          <w:sz w:val="26"/>
          <w:szCs w:val="26"/>
          <w:lang w:eastAsia="en-US"/>
        </w:rPr>
        <w:tab/>
        <w:t xml:space="preserve">              D. 1745,9 USD.</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4</w:t>
      </w:r>
      <w:r w:rsidRPr="006E2591">
        <w:rPr>
          <w:rFonts w:ascii="Times New Roman" w:eastAsia="Calibri" w:hAnsi="Times New Roman" w:cs="Times New Roman"/>
          <w:color w:val="000000" w:themeColor="text1"/>
          <w:sz w:val="26"/>
          <w:szCs w:val="26"/>
          <w:lang w:eastAsia="en-US"/>
        </w:rPr>
        <w:t>. Mức chi tiêu bình quân của mỗi lượt du khách quốc tế đến khu vực Tây Nam Á năm 2014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1013,3 USD.</w:t>
      </w:r>
      <w:r w:rsidRPr="006E2591">
        <w:rPr>
          <w:rFonts w:ascii="Times New Roman" w:eastAsia="Calibri" w:hAnsi="Times New Roman" w:cs="Times New Roman"/>
          <w:color w:val="000000" w:themeColor="text1"/>
          <w:sz w:val="26"/>
          <w:szCs w:val="26"/>
          <w:lang w:eastAsia="en-US"/>
        </w:rPr>
        <w:tab/>
        <w:t xml:space="preserve">    B. 725,6-USD.                  C. 1216,7 USD.</w:t>
      </w:r>
      <w:r w:rsidRPr="006E2591">
        <w:rPr>
          <w:rFonts w:ascii="Times New Roman" w:eastAsia="Calibri" w:hAnsi="Times New Roman" w:cs="Times New Roman"/>
          <w:color w:val="000000" w:themeColor="text1"/>
          <w:sz w:val="26"/>
          <w:szCs w:val="26"/>
          <w:lang w:eastAsia="en-US"/>
        </w:rPr>
        <w:tab/>
        <w:t xml:space="preserve">             D. 1745,9 USD.</w:t>
      </w:r>
    </w:p>
    <w:p w:rsidR="006E2591" w:rsidRPr="006E2591" w:rsidRDefault="006E2591" w:rsidP="006E2591">
      <w:pPr>
        <w:spacing w:after="0" w:line="276" w:lineRule="auto"/>
        <w:ind w:right="-234"/>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5</w:t>
      </w:r>
      <w:r w:rsidRPr="006E2591">
        <w:rPr>
          <w:rFonts w:ascii="Times New Roman" w:eastAsia="Calibri" w:hAnsi="Times New Roman" w:cs="Times New Roman"/>
          <w:color w:val="000000" w:themeColor="text1"/>
          <w:sz w:val="26"/>
          <w:szCs w:val="26"/>
          <w:lang w:eastAsia="en-US"/>
        </w:rPr>
        <w:t>. Số khách du lịch và mức chi tiêu của mỗi khách du lịch phản ánh rõ khu vực Đông Nam 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không có các tài nguyên du lịch nên thu hút được ít khách du lịch.</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có rất nhiều tài, nguyên du lịch nhưng không có dịch vụ đi kèm.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chưa quảng bá được tài nguyên du lịch cho du khách biết.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trình độ dịch vụ và sản phẩm du lịch còn thấp.</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6</w:t>
      </w:r>
      <w:r w:rsidRPr="006E2591">
        <w:rPr>
          <w:rFonts w:ascii="Times New Roman" w:eastAsia="Calibri" w:hAnsi="Times New Roman" w:cs="Times New Roman"/>
          <w:color w:val="000000" w:themeColor="text1"/>
          <w:sz w:val="26"/>
          <w:szCs w:val="26"/>
          <w:lang w:eastAsia="en-US"/>
        </w:rPr>
        <w:t>. Nhận xét nào sau đây không đúng về số khách du lịch quốc tế đến và mức chi tiêu của du khách ở một số khu vực châu Á năm 2014?</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Số lượng khách du lịch quốc tế đến khu vực Đông Nam Á tương đương với khu vực Tây Nam 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Chi tiêu bình quân của mỗi lượt khách du lịch quốc tế đến Đông Nam Á thấp hơn so với Tây Nam Á và Đông 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Chi tiêu bình quân của mỗi lượt khách du lịch quốc tế đến Đông Nam Á cao hơn so với khu vực Tây Nam Á..</w:t>
      </w:r>
      <w:r w:rsidRPr="006E2591">
        <w:rPr>
          <w:rFonts w:ascii="Times New Roman" w:eastAsia="Calibri" w:hAnsi="Times New Roman" w:cs="Times New Roman"/>
          <w:color w:val="000000" w:themeColor="text1"/>
          <w:sz w:val="26"/>
          <w:szCs w:val="26"/>
          <w:lang w:eastAsia="en-US"/>
        </w:rPr>
        <w:tab/>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D. Số khách du lịch quốc tế đến và mức chi tiêu của du khách ở cả hai khu vực Đông Nam Á và Tây Nam Á đều thấp hơn so với khu vực Đông Á. </w:t>
      </w:r>
    </w:p>
    <w:p w:rsidR="006E2591" w:rsidRPr="006E2591" w:rsidRDefault="006E2591" w:rsidP="006E2591">
      <w:pPr>
        <w:spacing w:after="0" w:line="276" w:lineRule="auto"/>
        <w:rPr>
          <w:rFonts w:ascii="Times New Roman" w:eastAsia="Calibri" w:hAnsi="Times New Roman" w:cs="Times New Roman"/>
          <w:b/>
          <w:bCs/>
          <w:color w:val="000000" w:themeColor="text1"/>
          <w:sz w:val="26"/>
          <w:szCs w:val="26"/>
          <w:lang w:eastAsia="en-US"/>
        </w:rPr>
      </w:pPr>
      <w:r w:rsidRPr="006E2591">
        <w:rPr>
          <w:rFonts w:ascii="Times New Roman" w:eastAsia="Calibri" w:hAnsi="Times New Roman" w:cs="Times New Roman"/>
          <w:b/>
          <w:bCs/>
          <w:color w:val="000000" w:themeColor="text1"/>
          <w:sz w:val="26"/>
          <w:szCs w:val="26"/>
          <w:lang w:eastAsia="en-US"/>
        </w:rPr>
        <w:t>Dựa vào biểu đồ (SGK), trả lờì các câu hỏi từ 1 đến 5:</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lastRenderedPageBreak/>
        <w:t>Câu 1</w:t>
      </w:r>
      <w:r w:rsidRPr="006E2591">
        <w:rPr>
          <w:rFonts w:ascii="Times New Roman" w:eastAsia="Calibri" w:hAnsi="Times New Roman" w:cs="Times New Roman"/>
          <w:color w:val="000000" w:themeColor="text1"/>
          <w:sz w:val="26"/>
          <w:szCs w:val="26"/>
          <w:lang w:eastAsia="en-US"/>
        </w:rPr>
        <w:t>. Biểu đồ trên thể hiện nội dung nào sau đây?</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Cơ cấu giá trị xuất, nhập khẩu của một số nước trong khu vực Đông Nam 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Giá trị xuất, nhập khẩu của một số nước trong khu vực Đông Nam 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Chuyển dịch cơ cấu giá trị xuất, nhập khẩu của một số nước trong khụ vực Đông Nam 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Giá trị xuất, nhập khẩu khu vực Đông Nam Á.</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2</w:t>
      </w:r>
      <w:r w:rsidRPr="006E2591">
        <w:rPr>
          <w:rFonts w:ascii="Times New Roman" w:eastAsia="Calibri" w:hAnsi="Times New Roman" w:cs="Times New Roman"/>
          <w:color w:val="000000" w:themeColor="text1"/>
          <w:sz w:val="26"/>
          <w:szCs w:val="26"/>
          <w:lang w:eastAsia="en-US"/>
        </w:rPr>
        <w:t>. Nước có giá trị xuất khẩu và nhập khẩu lớn nhất khu vực là</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 A. Xin-ga-po.</w:t>
      </w:r>
      <w:r w:rsidRPr="006E2591">
        <w:rPr>
          <w:rFonts w:ascii="Times New Roman" w:eastAsia="Calibri" w:hAnsi="Times New Roman" w:cs="Times New Roman"/>
          <w:color w:val="000000" w:themeColor="text1"/>
          <w:sz w:val="26"/>
          <w:szCs w:val="26"/>
          <w:lang w:eastAsia="en-US"/>
        </w:rPr>
        <w:tab/>
        <w:t xml:space="preserve">                       B. Thái Lan.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In-đô-nê-xi-a.</w:t>
      </w:r>
      <w:r w:rsidRPr="006E2591">
        <w:rPr>
          <w:rFonts w:ascii="Times New Roman" w:eastAsia="Calibri" w:hAnsi="Times New Roman" w:cs="Times New Roman"/>
          <w:color w:val="000000" w:themeColor="text1"/>
          <w:sz w:val="26"/>
          <w:szCs w:val="26"/>
          <w:lang w:eastAsia="en-US"/>
        </w:rPr>
        <w:tab/>
        <w:t xml:space="preserve">                       D Việt Nam.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3</w:t>
      </w:r>
      <w:r w:rsidRPr="006E2591">
        <w:rPr>
          <w:rFonts w:ascii="Times New Roman" w:eastAsia="Calibri" w:hAnsi="Times New Roman" w:cs="Times New Roman"/>
          <w:color w:val="000000" w:themeColor="text1"/>
          <w:sz w:val="26"/>
          <w:szCs w:val="26"/>
          <w:lang w:eastAsia="en-US"/>
        </w:rPr>
        <w:t>. Nhận xét nào sau đây đúng về giấ trị xuất, nhập khẩu của Xin-ga-po?</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Giá trị xuất, nhập khẩu đều giảm.</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 xml:space="preserve">B. Giá trị xuất, nhập khẩu đều tăng.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Các năm giá trị xuất khẩu đều lớn hơn nhập khẩu.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Các năm giá trị nhập khẩu đều lớn hơn xuất khẩu.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4</w:t>
      </w:r>
      <w:r w:rsidRPr="006E2591">
        <w:rPr>
          <w:rFonts w:ascii="Times New Roman" w:eastAsia="Calibri" w:hAnsi="Times New Roman" w:cs="Times New Roman"/>
          <w:color w:val="000000" w:themeColor="text1"/>
          <w:sz w:val="26"/>
          <w:szCs w:val="26"/>
          <w:lang w:eastAsia="en-US"/>
        </w:rPr>
        <w:t xml:space="preserve">. Năm 2014, nước có giá trị xuất khẩu nhỏ hơn nhập khẩu là </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Xin-ga-po.</w:t>
      </w:r>
      <w:r w:rsidRPr="006E2591">
        <w:rPr>
          <w:rFonts w:ascii="Times New Roman" w:eastAsia="Calibri" w:hAnsi="Times New Roman" w:cs="Times New Roman"/>
          <w:color w:val="000000" w:themeColor="text1"/>
          <w:sz w:val="26"/>
          <w:szCs w:val="26"/>
          <w:lang w:eastAsia="en-US"/>
        </w:rPr>
        <w:tab/>
        <w:t xml:space="preserve">                  B. In-đô-nê-xi-a.                  C. Việt Nam.</w:t>
      </w:r>
      <w:r w:rsidRPr="006E2591">
        <w:rPr>
          <w:rFonts w:ascii="Times New Roman" w:eastAsia="Calibri" w:hAnsi="Times New Roman" w:cs="Times New Roman"/>
          <w:color w:val="000000" w:themeColor="text1"/>
          <w:sz w:val="26"/>
          <w:szCs w:val="26"/>
          <w:lang w:eastAsia="en-US"/>
        </w:rPr>
        <w:tab/>
        <w:t xml:space="preserve">        D. Thái.Lan.</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b/>
          <w:color w:val="000000" w:themeColor="text1"/>
          <w:sz w:val="26"/>
          <w:szCs w:val="26"/>
          <w:lang w:eastAsia="en-US"/>
        </w:rPr>
        <w:t>Câu 5</w:t>
      </w:r>
      <w:r w:rsidRPr="006E2591">
        <w:rPr>
          <w:rFonts w:ascii="Times New Roman" w:eastAsia="Calibri" w:hAnsi="Times New Roman" w:cs="Times New Roman"/>
          <w:color w:val="000000" w:themeColor="text1"/>
          <w:sz w:val="26"/>
          <w:szCs w:val="26"/>
          <w:lang w:eastAsia="en-US"/>
        </w:rPr>
        <w:t>. Nhận xét nào sau đây là đúng?</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A. Xin-ga-po có giá trị nhập khẩu luôn lớn hơn xuất khẩu.</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B. Việt Nam có giá trị xuất khẩu nhỏ nhưng lại có tốc độ tăng trưởng cao nhất.</w:t>
      </w:r>
    </w:p>
    <w:p w:rsidR="006E2591" w:rsidRP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C. Thái Lạn có cán cân xuất, nhập khẩu cân bằng.</w:t>
      </w:r>
    </w:p>
    <w:p w:rsidR="006E2591" w:rsidRDefault="006E2591" w:rsidP="006E2591">
      <w:pPr>
        <w:spacing w:after="0" w:line="276" w:lineRule="auto"/>
        <w:rPr>
          <w:rFonts w:ascii="Times New Roman" w:eastAsia="Calibri" w:hAnsi="Times New Roman" w:cs="Times New Roman"/>
          <w:color w:val="000000" w:themeColor="text1"/>
          <w:sz w:val="26"/>
          <w:szCs w:val="26"/>
          <w:lang w:eastAsia="en-US"/>
        </w:rPr>
      </w:pPr>
      <w:r w:rsidRPr="006E2591">
        <w:rPr>
          <w:rFonts w:ascii="Times New Roman" w:eastAsia="Calibri" w:hAnsi="Times New Roman" w:cs="Times New Roman"/>
          <w:color w:val="000000" w:themeColor="text1"/>
          <w:sz w:val="26"/>
          <w:szCs w:val="26"/>
          <w:lang w:eastAsia="en-US"/>
        </w:rPr>
        <w:t>D. In-đô-nê-xi-a luôn ở trong tình trạng nhập siêu.</w:t>
      </w:r>
    </w:p>
    <w:p w:rsidR="006E2591" w:rsidRDefault="006E2591" w:rsidP="006E2591">
      <w:pPr>
        <w:spacing w:after="0" w:line="276" w:lineRule="auto"/>
        <w:rPr>
          <w:rFonts w:ascii="Times New Roman" w:eastAsia="Calibri" w:hAnsi="Times New Roman" w:cs="Times New Roman"/>
          <w:color w:val="000000" w:themeColor="text1"/>
          <w:sz w:val="26"/>
          <w:szCs w:val="26"/>
          <w:lang w:eastAsia="en-US"/>
        </w:rPr>
      </w:pPr>
    </w:p>
    <w:p w:rsidR="006E2591" w:rsidRPr="00836D8B" w:rsidRDefault="006E2591" w:rsidP="006E2591">
      <w:pPr>
        <w:spacing w:after="0" w:line="276" w:lineRule="auto"/>
        <w:jc w:val="center"/>
        <w:rPr>
          <w:rFonts w:ascii="Times New Roman" w:eastAsia="Calibri" w:hAnsi="Times New Roman" w:cs="Times New Roman"/>
          <w:b/>
          <w:color w:val="000000" w:themeColor="text1"/>
          <w:sz w:val="32"/>
          <w:szCs w:val="32"/>
          <w:lang w:eastAsia="en-US"/>
        </w:rPr>
      </w:pPr>
      <w:r w:rsidRPr="00836D8B">
        <w:rPr>
          <w:rFonts w:ascii="Times New Roman" w:eastAsia="Calibri" w:hAnsi="Times New Roman" w:cs="Times New Roman"/>
          <w:b/>
          <w:color w:val="000000" w:themeColor="text1"/>
          <w:sz w:val="32"/>
          <w:szCs w:val="32"/>
          <w:lang w:eastAsia="en-US"/>
        </w:rPr>
        <w:t>BÀI TẬP</w:t>
      </w:r>
    </w:p>
    <w:p w:rsidR="006E2591" w:rsidRPr="00836D8B" w:rsidRDefault="006E2591" w:rsidP="006E2591">
      <w:pPr>
        <w:spacing w:after="0" w:line="276" w:lineRule="auto"/>
        <w:rPr>
          <w:rFonts w:ascii="Times New Roman" w:eastAsia="Calibri" w:hAnsi="Times New Roman" w:cs="Times New Roman"/>
          <w:b/>
          <w:i/>
          <w:sz w:val="24"/>
          <w:szCs w:val="24"/>
          <w:lang w:eastAsia="en-US"/>
        </w:rPr>
      </w:pPr>
      <w:r w:rsidRPr="00836D8B">
        <w:rPr>
          <w:rFonts w:ascii="Times New Roman" w:eastAsia="Calibri" w:hAnsi="Times New Roman" w:cs="Times New Roman"/>
          <w:b/>
          <w:i/>
          <w:sz w:val="24"/>
          <w:szCs w:val="24"/>
          <w:lang w:eastAsia="en-US"/>
        </w:rPr>
        <w:t>Câu 1. Diện tích, dân số và tỉ lệ dân thành thị của các nước Đông Nam Á năm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3945"/>
        <w:gridCol w:w="3969"/>
      </w:tblGrid>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sz w:val="24"/>
                <w:szCs w:val="24"/>
                <w:lang w:eastAsia="en-US"/>
              </w:rPr>
              <w:t>Quốc gia</w:t>
            </w:r>
          </w:p>
        </w:tc>
        <w:tc>
          <w:tcPr>
            <w:tcW w:w="3945"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b/>
                <w:sz w:val="24"/>
                <w:szCs w:val="24"/>
                <w:lang w:eastAsia="en-US"/>
              </w:rPr>
              <w:t xml:space="preserve">             Diện tích</w:t>
            </w:r>
            <w:r w:rsidRPr="00836D8B">
              <w:rPr>
                <w:rFonts w:ascii="Times New Roman" w:eastAsia="Times New Roman" w:hAnsi="Times New Roman" w:cs="Times New Roman"/>
                <w:sz w:val="24"/>
                <w:szCs w:val="24"/>
                <w:lang w:eastAsia="en-US"/>
              </w:rPr>
              <w:t xml:space="preserve"> </w:t>
            </w:r>
            <w:r w:rsidRPr="00836D8B">
              <w:rPr>
                <w:rFonts w:ascii="Times New Roman" w:eastAsia="Times New Roman" w:hAnsi="Times New Roman" w:cs="Times New Roman"/>
                <w:i/>
                <w:sz w:val="24"/>
                <w:szCs w:val="24"/>
                <w:lang w:eastAsia="en-US"/>
              </w:rPr>
              <w:t>(nghìn km²)</w:t>
            </w:r>
          </w:p>
        </w:tc>
        <w:tc>
          <w:tcPr>
            <w:tcW w:w="3969"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b/>
                <w:sz w:val="24"/>
                <w:szCs w:val="24"/>
                <w:lang w:eastAsia="en-US"/>
              </w:rPr>
              <w:t xml:space="preserve">           Dân số</w:t>
            </w:r>
            <w:r w:rsidRPr="00836D8B">
              <w:rPr>
                <w:rFonts w:ascii="Times New Roman" w:eastAsia="Times New Roman" w:hAnsi="Times New Roman" w:cs="Times New Roman"/>
                <w:sz w:val="24"/>
                <w:szCs w:val="24"/>
                <w:lang w:eastAsia="en-US"/>
              </w:rPr>
              <w:t xml:space="preserve"> </w:t>
            </w:r>
            <w:r w:rsidRPr="00836D8B">
              <w:rPr>
                <w:rFonts w:ascii="Times New Roman" w:eastAsia="Times New Roman" w:hAnsi="Times New Roman" w:cs="Times New Roman"/>
                <w:i/>
                <w:sz w:val="24"/>
                <w:szCs w:val="24"/>
                <w:lang w:eastAsia="en-US"/>
              </w:rPr>
              <w:t>(triệu người)</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Bru-nây</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5,8</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0,4</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Cam-pu-chia</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181,0</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15,4</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Đông-ti-mo</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14,9</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1,2</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In-đô-nê-xi-a</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1910,9</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255,7</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Lào</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236,8</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6,9</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Ma-lai-xi-a</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330,8</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30,8</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Mi-an-ma</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676,6</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52,1</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Phi-lip-pin</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300</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103,0</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Xin-ga-po</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0,7</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5,5</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Thái Lan</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513,1</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65,1</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Việt Nam</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331</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91,7</w:t>
            </w:r>
          </w:p>
        </w:tc>
      </w:tr>
      <w:tr w:rsidR="006E2591" w:rsidRPr="00836D8B" w:rsidTr="006E2591">
        <w:tc>
          <w:tcPr>
            <w:tcW w:w="2004" w:type="dxa"/>
            <w:shd w:val="clear" w:color="auto" w:fill="auto"/>
          </w:tcPr>
          <w:p w:rsidR="006E2591" w:rsidRPr="00836D8B" w:rsidRDefault="006E2591" w:rsidP="006E2591">
            <w:pPr>
              <w:spacing w:after="0" w:line="276" w:lineRule="auto"/>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sz w:val="24"/>
                <w:szCs w:val="24"/>
                <w:lang w:eastAsia="en-US"/>
              </w:rPr>
              <w:t>Toàn khu vực</w:t>
            </w:r>
          </w:p>
        </w:tc>
        <w:tc>
          <w:tcPr>
            <w:tcW w:w="3945"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sz w:val="24"/>
                <w:szCs w:val="24"/>
                <w:lang w:eastAsia="en-US"/>
              </w:rPr>
              <w:t>4501,6</w:t>
            </w:r>
          </w:p>
        </w:tc>
        <w:tc>
          <w:tcPr>
            <w:tcW w:w="3969"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sz w:val="24"/>
                <w:szCs w:val="24"/>
                <w:lang w:eastAsia="en-US"/>
              </w:rPr>
              <w:t>627,8</w:t>
            </w:r>
          </w:p>
        </w:tc>
      </w:tr>
    </w:tbl>
    <w:p w:rsidR="006E2591" w:rsidRPr="00836D8B" w:rsidRDefault="006E2591" w:rsidP="006E2591">
      <w:pPr>
        <w:spacing w:after="0" w:line="276" w:lineRule="auto"/>
        <w:rPr>
          <w:rFonts w:ascii="Times New Roman" w:eastAsia="Calibri" w:hAnsi="Times New Roman" w:cs="Times New Roman"/>
          <w:b/>
          <w:sz w:val="24"/>
          <w:szCs w:val="24"/>
          <w:lang w:eastAsia="en-US"/>
        </w:rPr>
      </w:pPr>
      <w:r w:rsidRPr="00836D8B">
        <w:rPr>
          <w:rFonts w:ascii="Times New Roman" w:eastAsia="Calibri" w:hAnsi="Times New Roman" w:cs="Times New Roman"/>
          <w:b/>
          <w:sz w:val="24"/>
          <w:szCs w:val="24"/>
          <w:lang w:eastAsia="en-US"/>
        </w:rPr>
        <w:t xml:space="preserve"> </w:t>
      </w:r>
      <w:r w:rsidRPr="00836D8B">
        <w:rPr>
          <w:rFonts w:ascii="Times New Roman" w:eastAsia="Calibri" w:hAnsi="Times New Roman" w:cs="Times New Roman"/>
          <w:bCs/>
          <w:sz w:val="24"/>
          <w:szCs w:val="24"/>
          <w:lang w:eastAsia="en-US"/>
        </w:rPr>
        <w:t>Mật độ dân số khu vực Đông Nam Á năm 2015 là</w:t>
      </w:r>
      <w:r w:rsidRPr="00836D8B">
        <w:rPr>
          <w:rFonts w:ascii="Times New Roman" w:eastAsia="Calibri" w:hAnsi="Times New Roman" w:cs="Times New Roman"/>
          <w:b/>
          <w:sz w:val="24"/>
          <w:szCs w:val="24"/>
          <w:lang w:eastAsia="en-US"/>
        </w:rPr>
        <w:t xml:space="preserve"> </w:t>
      </w:r>
    </w:p>
    <w:p w:rsidR="006E2591" w:rsidRPr="00836D8B" w:rsidRDefault="006E2591" w:rsidP="006E2591">
      <w:pPr>
        <w:spacing w:after="0" w:line="276" w:lineRule="auto"/>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A. 150 người/ km²         B. 126</w:t>
      </w:r>
      <w:r w:rsidRPr="00836D8B">
        <w:rPr>
          <w:rFonts w:ascii="Times New Roman" w:eastAsia="Calibri" w:hAnsi="Times New Roman" w:cs="Times New Roman"/>
          <w:b/>
          <w:sz w:val="24"/>
          <w:szCs w:val="24"/>
          <w:lang w:eastAsia="en-US"/>
        </w:rPr>
        <w:t xml:space="preserve"> </w:t>
      </w:r>
      <w:r w:rsidRPr="00836D8B">
        <w:rPr>
          <w:rFonts w:ascii="Times New Roman" w:eastAsia="Calibri" w:hAnsi="Times New Roman" w:cs="Times New Roman"/>
          <w:sz w:val="24"/>
          <w:szCs w:val="24"/>
          <w:lang w:eastAsia="en-US"/>
        </w:rPr>
        <w:t>người/</w:t>
      </w:r>
      <w:r w:rsidRPr="00836D8B">
        <w:rPr>
          <w:rFonts w:ascii="Times New Roman" w:eastAsia="Calibri" w:hAnsi="Times New Roman" w:cs="Times New Roman"/>
          <w:i/>
          <w:sz w:val="24"/>
          <w:szCs w:val="24"/>
          <w:lang w:eastAsia="en-US"/>
        </w:rPr>
        <w:t xml:space="preserve"> </w:t>
      </w:r>
      <w:r w:rsidRPr="00836D8B">
        <w:rPr>
          <w:rFonts w:ascii="Times New Roman" w:eastAsia="Calibri" w:hAnsi="Times New Roman" w:cs="Times New Roman"/>
          <w:sz w:val="24"/>
          <w:szCs w:val="24"/>
          <w:lang w:eastAsia="en-US"/>
        </w:rPr>
        <w:t>km².                   C. 139 người/ km².</w:t>
      </w:r>
      <w:r w:rsidRPr="00836D8B">
        <w:rPr>
          <w:rFonts w:ascii="Times New Roman" w:eastAsia="Calibri" w:hAnsi="Times New Roman" w:cs="Times New Roman"/>
          <w:sz w:val="24"/>
          <w:szCs w:val="24"/>
          <w:lang w:eastAsia="en-US"/>
        </w:rPr>
        <w:tab/>
        <w:t xml:space="preserve">            D. 277 người/ km²</w:t>
      </w:r>
    </w:p>
    <w:p w:rsidR="006E2591" w:rsidRPr="00836D8B" w:rsidRDefault="006E2591" w:rsidP="006E2591">
      <w:pPr>
        <w:spacing w:after="0" w:line="276" w:lineRule="auto"/>
        <w:rPr>
          <w:rFonts w:ascii="Times New Roman" w:eastAsia="Calibri" w:hAnsi="Times New Roman" w:cs="Times New Roman"/>
          <w:sz w:val="24"/>
          <w:szCs w:val="24"/>
          <w:lang w:eastAsia="en-US"/>
        </w:rPr>
      </w:pPr>
    </w:p>
    <w:p w:rsidR="00DB0A21" w:rsidRDefault="00DB0A21" w:rsidP="006E2591">
      <w:pPr>
        <w:spacing w:after="0" w:line="276" w:lineRule="auto"/>
        <w:rPr>
          <w:rFonts w:ascii="Times New Roman" w:eastAsia="Calibri" w:hAnsi="Times New Roman" w:cs="Times New Roman"/>
          <w:b/>
          <w:sz w:val="24"/>
          <w:szCs w:val="24"/>
          <w:lang w:eastAsia="en-US"/>
        </w:rPr>
      </w:pPr>
    </w:p>
    <w:p w:rsidR="00DB0A21" w:rsidRDefault="00DB0A21" w:rsidP="006E2591">
      <w:pPr>
        <w:spacing w:after="0" w:line="276" w:lineRule="auto"/>
        <w:rPr>
          <w:rFonts w:ascii="Times New Roman" w:eastAsia="Calibri" w:hAnsi="Times New Roman" w:cs="Times New Roman"/>
          <w:b/>
          <w:sz w:val="24"/>
          <w:szCs w:val="24"/>
          <w:lang w:eastAsia="en-US"/>
        </w:rPr>
      </w:pPr>
    </w:p>
    <w:p w:rsidR="00DB0A21" w:rsidRDefault="00DB0A21" w:rsidP="006E2591">
      <w:pPr>
        <w:spacing w:after="0" w:line="276" w:lineRule="auto"/>
        <w:rPr>
          <w:rFonts w:ascii="Times New Roman" w:eastAsia="Calibri" w:hAnsi="Times New Roman" w:cs="Times New Roman"/>
          <w:b/>
          <w:sz w:val="24"/>
          <w:szCs w:val="24"/>
          <w:lang w:eastAsia="en-US"/>
        </w:rPr>
      </w:pPr>
    </w:p>
    <w:p w:rsidR="00DB0A21" w:rsidRDefault="00DB0A21" w:rsidP="006E2591">
      <w:pPr>
        <w:spacing w:after="0" w:line="276" w:lineRule="auto"/>
        <w:rPr>
          <w:rFonts w:ascii="Times New Roman" w:eastAsia="Calibri" w:hAnsi="Times New Roman" w:cs="Times New Roman"/>
          <w:b/>
          <w:sz w:val="24"/>
          <w:szCs w:val="24"/>
          <w:lang w:eastAsia="en-US"/>
        </w:rPr>
      </w:pPr>
    </w:p>
    <w:p w:rsidR="006E2591" w:rsidRPr="00836D8B" w:rsidRDefault="006E2591" w:rsidP="006E2591">
      <w:pPr>
        <w:spacing w:after="0" w:line="276" w:lineRule="auto"/>
        <w:rPr>
          <w:rFonts w:ascii="Times New Roman" w:eastAsia="Calibri" w:hAnsi="Times New Roman" w:cs="Times New Roman"/>
          <w:b/>
          <w:sz w:val="24"/>
          <w:szCs w:val="24"/>
          <w:lang w:eastAsia="en-US"/>
        </w:rPr>
      </w:pPr>
      <w:r w:rsidRPr="00836D8B">
        <w:rPr>
          <w:rFonts w:ascii="Times New Roman" w:eastAsia="Calibri" w:hAnsi="Times New Roman" w:cs="Times New Roman"/>
          <w:b/>
          <w:sz w:val="24"/>
          <w:szCs w:val="24"/>
          <w:lang w:eastAsia="en-US"/>
        </w:rPr>
        <w:lastRenderedPageBreak/>
        <w:t>Câu 2</w:t>
      </w:r>
      <w:r w:rsidRPr="00836D8B">
        <w:rPr>
          <w:rFonts w:ascii="Times New Roman" w:eastAsia="Calibri" w:hAnsi="Times New Roman" w:cs="Times New Roman"/>
          <w:sz w:val="24"/>
          <w:szCs w:val="24"/>
          <w:lang w:eastAsia="en-US"/>
        </w:rPr>
        <w:t>. Cho bảng số liệu</w:t>
      </w:r>
      <w:r w:rsidRPr="00836D8B">
        <w:rPr>
          <w:rFonts w:ascii="Times New Roman" w:eastAsia="Calibri" w:hAnsi="Times New Roman" w:cs="Times New Roman"/>
          <w:b/>
          <w:sz w:val="24"/>
          <w:szCs w:val="24"/>
          <w:lang w:eastAsia="en-US"/>
        </w:rPr>
        <w:t xml:space="preserve">: </w:t>
      </w:r>
      <w:r w:rsidRPr="00836D8B">
        <w:rPr>
          <w:rFonts w:ascii="Times New Roman" w:eastAsia="Calibri" w:hAnsi="Times New Roman" w:cs="Times New Roman"/>
          <w:b/>
          <w:i/>
          <w:sz w:val="24"/>
          <w:szCs w:val="24"/>
          <w:lang w:eastAsia="en-US"/>
        </w:rPr>
        <w:t>Diện tích cao su của các nước Đông Nam Á và thế giới</w:t>
      </w:r>
    </w:p>
    <w:p w:rsidR="006E2591" w:rsidRPr="00836D8B" w:rsidRDefault="006E2591" w:rsidP="006E2591">
      <w:pPr>
        <w:spacing w:after="0" w:line="276" w:lineRule="auto"/>
        <w:rPr>
          <w:rFonts w:ascii="Times New Roman" w:eastAsia="Calibri" w:hAnsi="Times New Roman" w:cs="Times New Roman"/>
          <w:i/>
          <w:sz w:val="24"/>
          <w:szCs w:val="24"/>
          <w:lang w:eastAsia="en-US"/>
        </w:rPr>
      </w:pPr>
      <w:r w:rsidRPr="00836D8B">
        <w:rPr>
          <w:rFonts w:ascii="Times New Roman" w:eastAsia="Calibri" w:hAnsi="Times New Roman" w:cs="Times New Roman"/>
          <w:i/>
          <w:sz w:val="24"/>
          <w:szCs w:val="24"/>
          <w:lang w:eastAsia="en-US"/>
        </w:rPr>
        <w:t xml:space="preserve">                                                                                                                 (Đơn vị: triệu tấn)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0"/>
        <w:gridCol w:w="2490"/>
        <w:gridCol w:w="2490"/>
      </w:tblGrid>
      <w:tr w:rsidR="006E2591" w:rsidRPr="00836D8B" w:rsidTr="006E2591">
        <w:tc>
          <w:tcPr>
            <w:tcW w:w="2508" w:type="dxa"/>
            <w:shd w:val="clear" w:color="auto" w:fill="auto"/>
          </w:tcPr>
          <w:p w:rsidR="006E2591" w:rsidRPr="00836D8B" w:rsidRDefault="006E2591" w:rsidP="006E2591">
            <w:pPr>
              <w:spacing w:after="0" w:line="276" w:lineRule="auto"/>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sz w:val="24"/>
                <w:szCs w:val="24"/>
                <w:lang w:eastAsia="en-US"/>
              </w:rPr>
              <w:t>Năm</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sz w:val="24"/>
                <w:szCs w:val="24"/>
                <w:lang w:eastAsia="en-US"/>
              </w:rPr>
              <w:t>1985</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sz w:val="24"/>
                <w:szCs w:val="24"/>
                <w:lang w:eastAsia="en-US"/>
              </w:rPr>
              <w:t>1995</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sz w:val="24"/>
                <w:szCs w:val="24"/>
                <w:lang w:eastAsia="en-US"/>
              </w:rPr>
              <w:t>2013</w:t>
            </w:r>
          </w:p>
        </w:tc>
      </w:tr>
      <w:tr w:rsidR="006E2591" w:rsidRPr="00836D8B" w:rsidTr="006E2591">
        <w:tc>
          <w:tcPr>
            <w:tcW w:w="2508"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Đông Nam Á</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3,4</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4,9</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9,0</w:t>
            </w:r>
          </w:p>
        </w:tc>
      </w:tr>
      <w:tr w:rsidR="006E2591" w:rsidRPr="00836D8B" w:rsidTr="006E2591">
        <w:tc>
          <w:tcPr>
            <w:tcW w:w="2508" w:type="dxa"/>
            <w:shd w:val="clear" w:color="auto" w:fill="auto"/>
          </w:tcPr>
          <w:p w:rsidR="006E2591" w:rsidRPr="00836D8B" w:rsidRDefault="006E2591" w:rsidP="006E2591">
            <w:pPr>
              <w:spacing w:after="0" w:line="276" w:lineRule="auto"/>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Thế giới</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4,2</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6,3</w:t>
            </w:r>
          </w:p>
        </w:tc>
        <w:tc>
          <w:tcPr>
            <w:tcW w:w="2508" w:type="dxa"/>
            <w:shd w:val="clear" w:color="auto" w:fill="auto"/>
          </w:tcPr>
          <w:p w:rsidR="006E2591" w:rsidRPr="00836D8B" w:rsidRDefault="006E2591" w:rsidP="006E2591">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12,0</w:t>
            </w:r>
          </w:p>
        </w:tc>
      </w:tr>
    </w:tbl>
    <w:p w:rsidR="006E2591" w:rsidRPr="00836D8B" w:rsidRDefault="006E2591" w:rsidP="006E2591">
      <w:pPr>
        <w:spacing w:after="0" w:line="276" w:lineRule="auto"/>
        <w:rPr>
          <w:rFonts w:ascii="Times New Roman" w:eastAsia="Calibri" w:hAnsi="Times New Roman" w:cs="Times New Roman"/>
          <w:bCs/>
          <w:sz w:val="24"/>
          <w:szCs w:val="24"/>
          <w:lang w:eastAsia="en-US"/>
        </w:rPr>
      </w:pPr>
      <w:r w:rsidRPr="00836D8B">
        <w:rPr>
          <w:rFonts w:ascii="Times New Roman" w:eastAsia="Calibri" w:hAnsi="Times New Roman" w:cs="Times New Roman"/>
          <w:b/>
          <w:sz w:val="24"/>
          <w:szCs w:val="24"/>
          <w:lang w:eastAsia="en-US"/>
        </w:rPr>
        <w:t xml:space="preserve"> </w:t>
      </w:r>
      <w:r w:rsidRPr="00836D8B">
        <w:rPr>
          <w:rFonts w:ascii="Times New Roman" w:eastAsia="Calibri" w:hAnsi="Times New Roman" w:cs="Times New Roman"/>
          <w:bCs/>
          <w:sz w:val="24"/>
          <w:szCs w:val="24"/>
          <w:lang w:eastAsia="en-US"/>
        </w:rPr>
        <w:t>Để thể hiện sản lượng cao su của các nước Đông Nam Á và thế giới giai đoạn 1985 - 2013 biểu đồ nào thích hợp nhẩt?</w:t>
      </w:r>
    </w:p>
    <w:p w:rsidR="006E2591" w:rsidRPr="00836D8B" w:rsidRDefault="006E2591" w:rsidP="006E2591">
      <w:pPr>
        <w:spacing w:after="0" w:line="276" w:lineRule="auto"/>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A. Biểu đồ cột   B. Biểu đồ đường.      C. Biểu đồ kết hợp (cột, đường).</w:t>
      </w:r>
      <w:r w:rsidRPr="00836D8B">
        <w:rPr>
          <w:rFonts w:ascii="Times New Roman" w:eastAsia="Calibri" w:hAnsi="Times New Roman" w:cs="Times New Roman"/>
          <w:sz w:val="24"/>
          <w:szCs w:val="24"/>
          <w:lang w:eastAsia="en-US"/>
        </w:rPr>
        <w:tab/>
        <w:t xml:space="preserve">             D. Biểu đồ miền.</w:t>
      </w:r>
    </w:p>
    <w:p w:rsidR="00836D8B" w:rsidRPr="00836D8B" w:rsidRDefault="00836D8B" w:rsidP="00836D8B">
      <w:pPr>
        <w:spacing w:after="0" w:line="276" w:lineRule="auto"/>
        <w:rPr>
          <w:rFonts w:ascii="Times New Roman" w:eastAsia="Calibri" w:hAnsi="Times New Roman" w:cs="Times New Roman"/>
          <w:b/>
          <w:sz w:val="24"/>
          <w:szCs w:val="24"/>
          <w:lang w:eastAsia="en-US"/>
        </w:rPr>
      </w:pPr>
      <w:r w:rsidRPr="00836D8B">
        <w:rPr>
          <w:rFonts w:ascii="Times New Roman" w:eastAsia="Calibri" w:hAnsi="Times New Roman" w:cs="Times New Roman"/>
          <w:b/>
          <w:sz w:val="24"/>
          <w:szCs w:val="24"/>
          <w:lang w:eastAsia="en-US"/>
        </w:rPr>
        <w:t>Câu 3.</w:t>
      </w:r>
      <w:r w:rsidRPr="00836D8B">
        <w:rPr>
          <w:rFonts w:ascii="Times New Roman" w:eastAsia="Calibri" w:hAnsi="Times New Roman" w:cs="Times New Roman"/>
          <w:sz w:val="24"/>
          <w:szCs w:val="24"/>
          <w:lang w:eastAsia="en-US"/>
        </w:rPr>
        <w:t xml:space="preserve"> Cho bảng số liệu:</w:t>
      </w:r>
      <w:r w:rsidRPr="00836D8B">
        <w:rPr>
          <w:rFonts w:ascii="Times New Roman" w:eastAsia="Calibri" w:hAnsi="Times New Roman" w:cs="Times New Roman"/>
          <w:b/>
          <w:sz w:val="24"/>
          <w:szCs w:val="24"/>
          <w:lang w:eastAsia="en-US"/>
        </w:rPr>
        <w:t xml:space="preserve">  Số khách du lịch quốc tế đến và chi tiêu của khách du lịch</w:t>
      </w:r>
    </w:p>
    <w:p w:rsidR="00836D8B" w:rsidRPr="00836D8B" w:rsidRDefault="00836D8B" w:rsidP="00836D8B">
      <w:pPr>
        <w:spacing w:after="0" w:line="276" w:lineRule="auto"/>
        <w:rPr>
          <w:rFonts w:ascii="Times New Roman" w:eastAsia="Calibri" w:hAnsi="Times New Roman" w:cs="Times New Roman"/>
          <w:b/>
          <w:sz w:val="24"/>
          <w:szCs w:val="24"/>
          <w:lang w:eastAsia="en-US"/>
        </w:rPr>
      </w:pPr>
      <w:r w:rsidRPr="00836D8B">
        <w:rPr>
          <w:rFonts w:ascii="Times New Roman" w:eastAsia="Calibri" w:hAnsi="Times New Roman" w:cs="Times New Roman"/>
          <w:b/>
          <w:sz w:val="24"/>
          <w:szCs w:val="24"/>
          <w:lang w:eastAsia="en-US"/>
        </w:rPr>
        <w:t xml:space="preserve">                                                    ở một số khu vực của châu Á năm 2014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762"/>
        <w:gridCol w:w="4158"/>
      </w:tblGrid>
      <w:tr w:rsidR="00836D8B" w:rsidRPr="00836D8B" w:rsidTr="004D264D">
        <w:tc>
          <w:tcPr>
            <w:tcW w:w="1728" w:type="dxa"/>
            <w:shd w:val="clear" w:color="auto" w:fill="auto"/>
          </w:tcPr>
          <w:p w:rsidR="00836D8B" w:rsidRPr="00836D8B" w:rsidRDefault="00836D8B" w:rsidP="00836D8B">
            <w:pPr>
              <w:spacing w:after="0" w:line="276" w:lineRule="auto"/>
              <w:rPr>
                <w:rFonts w:ascii="Times New Roman" w:eastAsia="Times New Roman" w:hAnsi="Times New Roman" w:cs="Times New Roman"/>
                <w:b/>
                <w:bCs/>
                <w:sz w:val="24"/>
                <w:szCs w:val="24"/>
                <w:lang w:eastAsia="en-US"/>
              </w:rPr>
            </w:pPr>
            <w:r w:rsidRPr="00836D8B">
              <w:rPr>
                <w:rFonts w:ascii="Times New Roman" w:eastAsia="Times New Roman" w:hAnsi="Times New Roman" w:cs="Times New Roman"/>
                <w:b/>
                <w:bCs/>
                <w:sz w:val="24"/>
                <w:szCs w:val="24"/>
                <w:lang w:eastAsia="en-US"/>
              </w:rPr>
              <w:t>Khu vực</w:t>
            </w:r>
          </w:p>
        </w:tc>
        <w:tc>
          <w:tcPr>
            <w:tcW w:w="3762" w:type="dxa"/>
            <w:shd w:val="clear" w:color="auto" w:fill="auto"/>
          </w:tcPr>
          <w:p w:rsidR="00836D8B" w:rsidRPr="00836D8B" w:rsidRDefault="00836D8B" w:rsidP="00836D8B">
            <w:pPr>
              <w:spacing w:after="0" w:line="276" w:lineRule="auto"/>
              <w:rPr>
                <w:rFonts w:ascii="Times New Roman" w:eastAsia="Times New Roman" w:hAnsi="Times New Roman" w:cs="Times New Roman"/>
                <w:b/>
                <w:bCs/>
                <w:sz w:val="24"/>
                <w:szCs w:val="24"/>
                <w:lang w:eastAsia="en-US"/>
              </w:rPr>
            </w:pPr>
            <w:r w:rsidRPr="00836D8B">
              <w:rPr>
                <w:rFonts w:ascii="Times New Roman" w:eastAsia="Times New Roman" w:hAnsi="Times New Roman" w:cs="Times New Roman"/>
                <w:b/>
                <w:bCs/>
                <w:sz w:val="24"/>
                <w:szCs w:val="24"/>
                <w:lang w:eastAsia="en-US"/>
              </w:rPr>
              <w:t>Số khách du lịch đến ( nghìn lượt)</w:t>
            </w:r>
          </w:p>
        </w:tc>
        <w:tc>
          <w:tcPr>
            <w:tcW w:w="4158" w:type="dxa"/>
            <w:shd w:val="clear" w:color="auto" w:fill="auto"/>
          </w:tcPr>
          <w:p w:rsidR="00836D8B" w:rsidRPr="00836D8B" w:rsidRDefault="00836D8B" w:rsidP="00836D8B">
            <w:pPr>
              <w:spacing w:after="0" w:line="276" w:lineRule="auto"/>
              <w:rPr>
                <w:rFonts w:ascii="Times New Roman" w:eastAsia="Times New Roman" w:hAnsi="Times New Roman" w:cs="Times New Roman"/>
                <w:b/>
                <w:bCs/>
                <w:sz w:val="24"/>
                <w:szCs w:val="24"/>
                <w:lang w:eastAsia="en-US"/>
              </w:rPr>
            </w:pPr>
            <w:r w:rsidRPr="00836D8B">
              <w:rPr>
                <w:rFonts w:ascii="Times New Roman" w:eastAsia="Times New Roman" w:hAnsi="Times New Roman" w:cs="Times New Roman"/>
                <w:b/>
                <w:bCs/>
                <w:sz w:val="24"/>
                <w:szCs w:val="24"/>
                <w:lang w:eastAsia="en-US"/>
              </w:rPr>
              <w:t>Chi tiêu của khách du lịch (triệu USD)</w:t>
            </w:r>
          </w:p>
        </w:tc>
      </w:tr>
      <w:tr w:rsidR="00836D8B" w:rsidRPr="00836D8B" w:rsidTr="004D264D">
        <w:tc>
          <w:tcPr>
            <w:tcW w:w="1728" w:type="dxa"/>
            <w:shd w:val="clear" w:color="auto" w:fill="auto"/>
          </w:tcPr>
          <w:p w:rsidR="00836D8B" w:rsidRPr="00836D8B" w:rsidRDefault="00836D8B" w:rsidP="00836D8B">
            <w:pPr>
              <w:spacing w:after="0" w:line="276" w:lineRule="auto"/>
              <w:rPr>
                <w:rFonts w:ascii="Times New Roman" w:eastAsia="Times New Roman" w:hAnsi="Times New Roman" w:cs="Times New Roman"/>
                <w:b/>
                <w:bCs/>
                <w:sz w:val="24"/>
                <w:szCs w:val="24"/>
                <w:lang w:eastAsia="en-US"/>
              </w:rPr>
            </w:pPr>
            <w:r w:rsidRPr="00836D8B">
              <w:rPr>
                <w:rFonts w:ascii="Times New Roman" w:eastAsia="Times New Roman" w:hAnsi="Times New Roman" w:cs="Times New Roman"/>
                <w:b/>
                <w:bCs/>
                <w:sz w:val="24"/>
                <w:szCs w:val="24"/>
                <w:lang w:eastAsia="en-US"/>
              </w:rPr>
              <w:t>Đông Á</w:t>
            </w:r>
          </w:p>
        </w:tc>
        <w:tc>
          <w:tcPr>
            <w:tcW w:w="3762" w:type="dxa"/>
            <w:shd w:val="clear" w:color="auto" w:fill="auto"/>
          </w:tcPr>
          <w:p w:rsidR="00836D8B" w:rsidRPr="00836D8B" w:rsidRDefault="00836D8B" w:rsidP="00836D8B">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125966</w:t>
            </w:r>
          </w:p>
        </w:tc>
        <w:tc>
          <w:tcPr>
            <w:tcW w:w="4158" w:type="dxa"/>
            <w:shd w:val="clear" w:color="auto" w:fill="auto"/>
          </w:tcPr>
          <w:p w:rsidR="00836D8B" w:rsidRPr="00836D8B" w:rsidRDefault="00836D8B" w:rsidP="00836D8B">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219931</w:t>
            </w:r>
          </w:p>
        </w:tc>
      </w:tr>
      <w:tr w:rsidR="00836D8B" w:rsidRPr="00836D8B" w:rsidTr="004D264D">
        <w:tc>
          <w:tcPr>
            <w:tcW w:w="1728" w:type="dxa"/>
            <w:shd w:val="clear" w:color="auto" w:fill="auto"/>
          </w:tcPr>
          <w:p w:rsidR="00836D8B" w:rsidRPr="00836D8B" w:rsidRDefault="00836D8B" w:rsidP="00836D8B">
            <w:pPr>
              <w:spacing w:after="0" w:line="276" w:lineRule="auto"/>
              <w:rPr>
                <w:rFonts w:ascii="Times New Roman" w:eastAsia="Times New Roman" w:hAnsi="Times New Roman" w:cs="Times New Roman"/>
                <w:b/>
                <w:bCs/>
                <w:sz w:val="24"/>
                <w:szCs w:val="24"/>
                <w:lang w:eastAsia="en-US"/>
              </w:rPr>
            </w:pPr>
            <w:r w:rsidRPr="00836D8B">
              <w:rPr>
                <w:rFonts w:ascii="Times New Roman" w:eastAsia="Times New Roman" w:hAnsi="Times New Roman" w:cs="Times New Roman"/>
                <w:b/>
                <w:bCs/>
                <w:sz w:val="24"/>
                <w:szCs w:val="24"/>
                <w:lang w:eastAsia="en-US"/>
              </w:rPr>
              <w:t>Đông Nam Á</w:t>
            </w:r>
          </w:p>
        </w:tc>
        <w:tc>
          <w:tcPr>
            <w:tcW w:w="3762" w:type="dxa"/>
            <w:shd w:val="clear" w:color="auto" w:fill="auto"/>
          </w:tcPr>
          <w:p w:rsidR="00836D8B" w:rsidRPr="00836D8B" w:rsidRDefault="00836D8B" w:rsidP="00836D8B">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97262</w:t>
            </w:r>
          </w:p>
        </w:tc>
        <w:tc>
          <w:tcPr>
            <w:tcW w:w="4158" w:type="dxa"/>
            <w:shd w:val="clear" w:color="auto" w:fill="auto"/>
          </w:tcPr>
          <w:p w:rsidR="00836D8B" w:rsidRPr="00836D8B" w:rsidRDefault="00836D8B" w:rsidP="00836D8B">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70578</w:t>
            </w:r>
          </w:p>
        </w:tc>
      </w:tr>
      <w:tr w:rsidR="00836D8B" w:rsidRPr="00836D8B" w:rsidTr="004D264D">
        <w:tc>
          <w:tcPr>
            <w:tcW w:w="1728" w:type="dxa"/>
            <w:shd w:val="clear" w:color="auto" w:fill="auto"/>
          </w:tcPr>
          <w:p w:rsidR="00836D8B" w:rsidRPr="00836D8B" w:rsidRDefault="00836D8B" w:rsidP="00836D8B">
            <w:pPr>
              <w:spacing w:after="0" w:line="276" w:lineRule="auto"/>
              <w:rPr>
                <w:rFonts w:ascii="Times New Roman" w:eastAsia="Times New Roman" w:hAnsi="Times New Roman" w:cs="Times New Roman"/>
                <w:b/>
                <w:bCs/>
                <w:sz w:val="24"/>
                <w:szCs w:val="24"/>
                <w:lang w:eastAsia="en-US"/>
              </w:rPr>
            </w:pPr>
            <w:r w:rsidRPr="00836D8B">
              <w:rPr>
                <w:rFonts w:ascii="Times New Roman" w:eastAsia="Times New Roman" w:hAnsi="Times New Roman" w:cs="Times New Roman"/>
                <w:b/>
                <w:bCs/>
                <w:sz w:val="24"/>
                <w:szCs w:val="24"/>
                <w:lang w:eastAsia="en-US"/>
              </w:rPr>
              <w:t>Tây Nam Á</w:t>
            </w:r>
          </w:p>
        </w:tc>
        <w:tc>
          <w:tcPr>
            <w:tcW w:w="3762" w:type="dxa"/>
            <w:shd w:val="clear" w:color="auto" w:fill="auto"/>
          </w:tcPr>
          <w:p w:rsidR="00836D8B" w:rsidRPr="00836D8B" w:rsidRDefault="00836D8B" w:rsidP="00836D8B">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93016</w:t>
            </w:r>
          </w:p>
        </w:tc>
        <w:tc>
          <w:tcPr>
            <w:tcW w:w="4158" w:type="dxa"/>
            <w:shd w:val="clear" w:color="auto" w:fill="auto"/>
          </w:tcPr>
          <w:p w:rsidR="00836D8B" w:rsidRPr="00836D8B" w:rsidRDefault="00836D8B" w:rsidP="00836D8B">
            <w:pPr>
              <w:spacing w:after="0" w:line="276" w:lineRule="auto"/>
              <w:jc w:val="center"/>
              <w:rPr>
                <w:rFonts w:ascii="Times New Roman" w:eastAsia="Times New Roman" w:hAnsi="Times New Roman" w:cs="Times New Roman"/>
                <w:sz w:val="24"/>
                <w:szCs w:val="24"/>
                <w:lang w:eastAsia="en-US"/>
              </w:rPr>
            </w:pPr>
            <w:r w:rsidRPr="00836D8B">
              <w:rPr>
                <w:rFonts w:ascii="Times New Roman" w:eastAsia="Times New Roman" w:hAnsi="Times New Roman" w:cs="Times New Roman"/>
                <w:sz w:val="24"/>
                <w:szCs w:val="24"/>
                <w:lang w:eastAsia="en-US"/>
              </w:rPr>
              <w:t>94255</w:t>
            </w:r>
          </w:p>
        </w:tc>
      </w:tr>
    </w:tbl>
    <w:p w:rsidR="00836D8B" w:rsidRPr="00836D8B" w:rsidRDefault="00836D8B" w:rsidP="00836D8B">
      <w:pPr>
        <w:spacing w:after="0" w:line="276" w:lineRule="auto"/>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Dựa vào bảng số liệu, trả lời các câu hỏi từ 1 đến 6:</w:t>
      </w:r>
    </w:p>
    <w:p w:rsidR="00836D8B" w:rsidRPr="00836D8B" w:rsidRDefault="00836D8B" w:rsidP="00836D8B">
      <w:pPr>
        <w:spacing w:after="0" w:line="276" w:lineRule="auto"/>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 xml:space="preserve"> . Mức chi tiêu bình quân của mỗi lượt du khách quốc tế đến khu vực Đông Á năm 2014 là</w:t>
      </w:r>
    </w:p>
    <w:p w:rsidR="00836D8B" w:rsidRPr="00836D8B" w:rsidRDefault="00836D8B" w:rsidP="00836D8B">
      <w:pPr>
        <w:spacing w:after="0" w:line="276" w:lineRule="auto"/>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A. 1013,3 USD.</w:t>
      </w:r>
      <w:r w:rsidRPr="00836D8B">
        <w:rPr>
          <w:rFonts w:ascii="Times New Roman" w:eastAsia="Calibri" w:hAnsi="Times New Roman" w:cs="Times New Roman"/>
          <w:sz w:val="24"/>
          <w:szCs w:val="24"/>
          <w:lang w:eastAsia="en-US"/>
        </w:rPr>
        <w:tab/>
        <w:t xml:space="preserve">      B. 725,6 USD.                   C. 1216,7 USD.</w:t>
      </w:r>
      <w:r w:rsidRPr="00836D8B">
        <w:rPr>
          <w:rFonts w:ascii="Times New Roman" w:eastAsia="Calibri" w:hAnsi="Times New Roman" w:cs="Times New Roman"/>
          <w:sz w:val="24"/>
          <w:szCs w:val="24"/>
          <w:lang w:eastAsia="en-US"/>
        </w:rPr>
        <w:tab/>
        <w:t xml:space="preserve">        D. 1745,9 USD.</w:t>
      </w:r>
    </w:p>
    <w:p w:rsidR="00836D8B" w:rsidRPr="00836D8B" w:rsidRDefault="00836D8B" w:rsidP="00836D8B">
      <w:pPr>
        <w:spacing w:before="60" w:after="60" w:line="264" w:lineRule="auto"/>
        <w:contextualSpacing/>
        <w:rPr>
          <w:rFonts w:ascii="Times New Roman" w:eastAsia="Calibri" w:hAnsi="Times New Roman" w:cs="Times New Roman"/>
          <w:sz w:val="24"/>
          <w:szCs w:val="24"/>
          <w:lang w:val="vi-VN" w:eastAsia="en-US"/>
        </w:rPr>
      </w:pPr>
      <w:r w:rsidRPr="00836D8B">
        <w:rPr>
          <w:rFonts w:ascii="Times New Roman" w:eastAsia="Calibri" w:hAnsi="Times New Roman" w:cs="Times New Roman"/>
          <w:b/>
          <w:sz w:val="24"/>
          <w:szCs w:val="24"/>
          <w:lang w:eastAsia="en-US"/>
        </w:rPr>
        <w:t>Câu 4</w:t>
      </w:r>
      <w:r w:rsidRPr="00836D8B">
        <w:rPr>
          <w:rFonts w:ascii="Times New Roman" w:eastAsia="Calibri" w:hAnsi="Times New Roman" w:cs="Times New Roman"/>
          <w:sz w:val="24"/>
          <w:szCs w:val="24"/>
          <w:lang w:eastAsia="en-US"/>
        </w:rPr>
        <w:t xml:space="preserve">. </w:t>
      </w:r>
      <w:r w:rsidRPr="00836D8B">
        <w:rPr>
          <w:rFonts w:ascii="Times New Roman" w:eastAsia="Calibri" w:hAnsi="Times New Roman" w:cs="Times New Roman"/>
          <w:sz w:val="24"/>
          <w:szCs w:val="24"/>
          <w:lang w:val="vi-VN" w:eastAsia="en-US"/>
        </w:rPr>
        <w:t>Cho bảng số liệu:</w:t>
      </w:r>
    </w:p>
    <w:p w:rsidR="00836D8B" w:rsidRPr="00836D8B" w:rsidRDefault="00836D8B" w:rsidP="00836D8B">
      <w:pPr>
        <w:spacing w:before="60" w:after="60" w:line="264" w:lineRule="auto"/>
        <w:ind w:firstLine="283"/>
        <w:contextualSpacing/>
        <w:jc w:val="center"/>
        <w:rPr>
          <w:rFonts w:ascii="Times New Roman" w:eastAsia="Calibri" w:hAnsi="Times New Roman" w:cs="Times New Roman"/>
          <w:sz w:val="24"/>
          <w:szCs w:val="24"/>
          <w:lang w:val="vi-VN" w:eastAsia="en-US"/>
        </w:rPr>
      </w:pPr>
      <w:r w:rsidRPr="00836D8B">
        <w:rPr>
          <w:rFonts w:ascii="Times New Roman" w:eastAsia="Calibri" w:hAnsi="Times New Roman" w:cs="Times New Roman"/>
          <w:sz w:val="24"/>
          <w:szCs w:val="24"/>
          <w:lang w:val="vi-VN" w:eastAsia="en-US"/>
        </w:rPr>
        <w:t>TỔNG GDP TRONG NƯỚC CỦA MỘT SỐ QUỐC GIA, GIAI ĐOẠN 2010 - 2015</w:t>
      </w:r>
    </w:p>
    <w:p w:rsidR="00836D8B" w:rsidRPr="00836D8B" w:rsidRDefault="00836D8B" w:rsidP="00836D8B">
      <w:pPr>
        <w:spacing w:before="60" w:after="60" w:line="264" w:lineRule="auto"/>
        <w:ind w:firstLine="283"/>
        <w:contextualSpacing/>
        <w:jc w:val="right"/>
        <w:rPr>
          <w:rFonts w:ascii="Times New Roman" w:eastAsia="Calibri" w:hAnsi="Times New Roman" w:cs="Times New Roman"/>
          <w:i/>
          <w:iCs/>
          <w:sz w:val="24"/>
          <w:szCs w:val="24"/>
          <w:lang w:val="vi-VN" w:eastAsia="en-US"/>
        </w:rPr>
      </w:pPr>
      <w:r w:rsidRPr="00836D8B">
        <w:rPr>
          <w:rFonts w:ascii="Times New Roman" w:eastAsia="Calibri" w:hAnsi="Times New Roman" w:cs="Times New Roman"/>
          <w:i/>
          <w:iCs/>
          <w:sz w:val="24"/>
          <w:szCs w:val="24"/>
          <w:lang w:val="vi-VN" w:eastAsia="en-US"/>
        </w:rPr>
        <w:t>(Đơnvị:Triệu đô la Mỹ)</w:t>
      </w:r>
    </w:p>
    <w:tbl>
      <w:tblPr>
        <w:tblW w:w="0" w:type="auto"/>
        <w:jc w:val="center"/>
        <w:tblLayout w:type="fixed"/>
        <w:tblCellMar>
          <w:left w:w="10" w:type="dxa"/>
          <w:right w:w="10" w:type="dxa"/>
        </w:tblCellMar>
        <w:tblLook w:val="04A0" w:firstRow="1" w:lastRow="0" w:firstColumn="1" w:lastColumn="0" w:noHBand="0" w:noVBand="1"/>
      </w:tblPr>
      <w:tblGrid>
        <w:gridCol w:w="2263"/>
        <w:gridCol w:w="1314"/>
        <w:gridCol w:w="1314"/>
        <w:gridCol w:w="1314"/>
        <w:gridCol w:w="1314"/>
        <w:gridCol w:w="1314"/>
      </w:tblGrid>
      <w:tr w:rsidR="00836D8B" w:rsidRPr="00836D8B" w:rsidTr="004D264D">
        <w:trPr>
          <w:cantSplit/>
          <w:trHeight w:hRule="exact" w:val="311"/>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Năm</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2010</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2012</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2013</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2014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2015</w:t>
            </w:r>
          </w:p>
        </w:tc>
      </w:tr>
      <w:tr w:rsidR="00836D8B" w:rsidRPr="00836D8B" w:rsidTr="004D264D">
        <w:trPr>
          <w:cantSplit/>
          <w:trHeight w:hRule="exact" w:val="309"/>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ind w:left="116"/>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In - dô - nê - xi - a</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755 094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917 870</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912 524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890 487</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861 934</w:t>
            </w:r>
          </w:p>
        </w:tc>
      </w:tr>
      <w:tr w:rsidR="00836D8B" w:rsidRPr="00836D8B" w:rsidTr="004D264D">
        <w:trPr>
          <w:cantSplit/>
          <w:trHeight w:hRule="exact" w:val="311"/>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ind w:left="116"/>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Thái Lan</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340 924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397 291</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419 889</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404 320</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395 168</w:t>
            </w:r>
          </w:p>
        </w:tc>
      </w:tr>
      <w:tr w:rsidR="00836D8B" w:rsidRPr="00836D8B" w:rsidTr="004D264D">
        <w:trPr>
          <w:cantSplit/>
          <w:trHeight w:hRule="exact" w:val="309"/>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ind w:left="116"/>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Xin - ga - po</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236 422</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289 269</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300 288</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306 344</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292 739</w:t>
            </w:r>
          </w:p>
        </w:tc>
      </w:tr>
      <w:tr w:rsidR="00836D8B" w:rsidRPr="00836D8B" w:rsidTr="004D264D">
        <w:trPr>
          <w:cantSplit/>
          <w:trHeight w:hRule="exact" w:val="309"/>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ind w:left="116"/>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Việt Nam</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116 299</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156 706</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173 301</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186 205</w:t>
            </w:r>
          </w:p>
        </w:tc>
        <w:tc>
          <w:tcPr>
            <w:tcW w:w="13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193 412</w:t>
            </w:r>
          </w:p>
        </w:tc>
      </w:tr>
    </w:tbl>
    <w:p w:rsidR="00836D8B" w:rsidRPr="00836D8B" w:rsidRDefault="00836D8B" w:rsidP="00836D8B">
      <w:pPr>
        <w:spacing w:before="60" w:after="60" w:line="264" w:lineRule="auto"/>
        <w:ind w:firstLine="283"/>
        <w:contextualSpacing/>
        <w:jc w:val="right"/>
        <w:rPr>
          <w:rFonts w:ascii="Times New Roman" w:eastAsia="Calibri" w:hAnsi="Times New Roman" w:cs="Times New Roman"/>
          <w:i/>
          <w:iCs/>
          <w:sz w:val="24"/>
          <w:szCs w:val="24"/>
          <w:lang w:eastAsia="en-US"/>
        </w:rPr>
      </w:pPr>
      <w:r w:rsidRPr="00836D8B">
        <w:rPr>
          <w:rFonts w:ascii="Times New Roman" w:eastAsia="Calibri" w:hAnsi="Times New Roman" w:cs="Times New Roman"/>
          <w:i/>
          <w:iCs/>
          <w:sz w:val="24"/>
          <w:szCs w:val="24"/>
          <w:lang w:eastAsia="en-US"/>
        </w:rPr>
        <w:t>(Nguồn: Niên giám thống kê Việt Nam 2016, NXB Thống kê, 2017)</w:t>
      </w:r>
    </w:p>
    <w:p w:rsidR="00836D8B" w:rsidRPr="00836D8B" w:rsidRDefault="00836D8B" w:rsidP="00836D8B">
      <w:pPr>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 xml:space="preserve">Căn cứ vào bảng số liệu,cho biết nhận xét nào sau đây </w:t>
      </w:r>
      <w:r w:rsidRPr="00836D8B">
        <w:rPr>
          <w:rFonts w:ascii="Times New Roman" w:eastAsia="Calibri" w:hAnsi="Times New Roman" w:cs="Times New Roman"/>
          <w:b/>
          <w:sz w:val="24"/>
          <w:szCs w:val="24"/>
          <w:lang w:eastAsia="en-US"/>
        </w:rPr>
        <w:t xml:space="preserve">đúng </w:t>
      </w:r>
      <w:r w:rsidRPr="00836D8B">
        <w:rPr>
          <w:rFonts w:ascii="Times New Roman" w:eastAsia="Calibri" w:hAnsi="Times New Roman" w:cs="Times New Roman"/>
          <w:sz w:val="24"/>
          <w:szCs w:val="24"/>
          <w:lang w:eastAsia="en-US"/>
        </w:rPr>
        <w:t>về tổng GDP trong nước theo giá hiện hành của một số quốc gia,giai đoạn2010 - 2015?</w:t>
      </w:r>
    </w:p>
    <w:p w:rsidR="00836D8B" w:rsidRPr="00836D8B" w:rsidRDefault="00836D8B" w:rsidP="00836D8B">
      <w:pPr>
        <w:tabs>
          <w:tab w:val="left" w:pos="5801"/>
        </w:tabs>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A. </w:t>
      </w:r>
      <w:r w:rsidRPr="00836D8B">
        <w:rPr>
          <w:rFonts w:ascii="Times New Roman" w:eastAsia="Calibri" w:hAnsi="Times New Roman" w:cs="Times New Roman"/>
          <w:sz w:val="24"/>
          <w:szCs w:val="24"/>
          <w:lang w:eastAsia="en-US"/>
        </w:rPr>
        <w:t>In - đô - nê - xi - a tăng liên tục.</w:t>
      </w:r>
      <w:r w:rsidRPr="00836D8B">
        <w:rPr>
          <w:rFonts w:ascii="Times New Roman" w:eastAsia="Calibri" w:hAnsi="Times New Roman" w:cs="Times New Roman"/>
          <w:sz w:val="24"/>
          <w:szCs w:val="24"/>
          <w:lang w:eastAsia="en-US"/>
        </w:rPr>
        <w:tab/>
      </w:r>
      <w:r w:rsidRPr="00836D8B">
        <w:rPr>
          <w:rFonts w:ascii="Times New Roman" w:eastAsia="Calibri" w:hAnsi="Times New Roman" w:cs="Times New Roman"/>
          <w:b/>
          <w:sz w:val="24"/>
          <w:szCs w:val="24"/>
          <w:lang w:eastAsia="en-US"/>
        </w:rPr>
        <w:t xml:space="preserve">B. </w:t>
      </w:r>
      <w:r w:rsidRPr="00836D8B">
        <w:rPr>
          <w:rFonts w:ascii="Times New Roman" w:eastAsia="Calibri" w:hAnsi="Times New Roman" w:cs="Times New Roman"/>
          <w:sz w:val="24"/>
          <w:szCs w:val="24"/>
          <w:lang w:eastAsia="en-US"/>
        </w:rPr>
        <w:t>Việt Nam tăng liên tục.</w:t>
      </w:r>
    </w:p>
    <w:p w:rsidR="00836D8B" w:rsidRPr="00836D8B" w:rsidRDefault="00836D8B" w:rsidP="00836D8B">
      <w:pPr>
        <w:tabs>
          <w:tab w:val="left" w:pos="5801"/>
        </w:tabs>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C. </w:t>
      </w:r>
      <w:r w:rsidRPr="00836D8B">
        <w:rPr>
          <w:rFonts w:ascii="Times New Roman" w:eastAsia="Calibri" w:hAnsi="Times New Roman" w:cs="Times New Roman"/>
          <w:sz w:val="24"/>
          <w:szCs w:val="24"/>
          <w:lang w:eastAsia="en-US"/>
        </w:rPr>
        <w:t>Thái Lan tăng ít nhất.</w:t>
      </w:r>
      <w:r w:rsidRPr="00836D8B">
        <w:rPr>
          <w:rFonts w:ascii="Times New Roman" w:eastAsia="Calibri" w:hAnsi="Times New Roman" w:cs="Times New Roman"/>
          <w:sz w:val="24"/>
          <w:szCs w:val="24"/>
          <w:lang w:eastAsia="en-US"/>
        </w:rPr>
        <w:tab/>
      </w:r>
      <w:r w:rsidRPr="00836D8B">
        <w:rPr>
          <w:rFonts w:ascii="Times New Roman" w:eastAsia="Calibri" w:hAnsi="Times New Roman" w:cs="Times New Roman"/>
          <w:b/>
          <w:sz w:val="24"/>
          <w:szCs w:val="24"/>
          <w:lang w:eastAsia="en-US"/>
        </w:rPr>
        <w:t xml:space="preserve">D. </w:t>
      </w:r>
      <w:r w:rsidRPr="00836D8B">
        <w:rPr>
          <w:rFonts w:ascii="Times New Roman" w:eastAsia="Calibri" w:hAnsi="Times New Roman" w:cs="Times New Roman"/>
          <w:sz w:val="24"/>
          <w:szCs w:val="24"/>
          <w:lang w:eastAsia="en-US"/>
        </w:rPr>
        <w:t>Xin - ga - po tăng nhanh nhất.</w:t>
      </w:r>
    </w:p>
    <w:p w:rsidR="00836D8B" w:rsidRPr="00836D8B" w:rsidRDefault="00836D8B" w:rsidP="00836D8B">
      <w:pPr>
        <w:spacing w:after="0" w:line="240" w:lineRule="auto"/>
        <w:rPr>
          <w:rFonts w:ascii="Times New Roman" w:eastAsia="Times New Roman" w:hAnsi="Times New Roman" w:cs="Times New Roman"/>
          <w:b/>
          <w:bCs/>
          <w:sz w:val="25"/>
          <w:szCs w:val="23"/>
          <w:lang w:eastAsia="en-US"/>
        </w:rPr>
      </w:pPr>
      <w:r w:rsidRPr="00836D8B">
        <w:rPr>
          <w:rFonts w:ascii="Times New Roman" w:eastAsia="Times New Roman" w:hAnsi="Times New Roman" w:cs="Times New Roman"/>
          <w:b/>
          <w:bCs/>
          <w:sz w:val="23"/>
          <w:szCs w:val="23"/>
          <w:lang w:eastAsia="en-US"/>
        </w:rPr>
        <w:t>[&lt;br&gt;</w:t>
      </w:r>
      <w:r w:rsidRPr="00836D8B">
        <w:rPr>
          <w:rFonts w:ascii="Times New Roman" w:eastAsia="Times New Roman" w:hAnsi="Times New Roman" w:cs="Times New Roman"/>
          <w:b/>
          <w:bCs/>
          <w:sz w:val="25"/>
          <w:szCs w:val="23"/>
          <w:lang w:eastAsia="en-US"/>
        </w:rPr>
        <w:t>]</w:t>
      </w:r>
    </w:p>
    <w:p w:rsidR="00836D8B" w:rsidRPr="00836D8B" w:rsidRDefault="00836D8B" w:rsidP="00836D8B">
      <w:pPr>
        <w:tabs>
          <w:tab w:val="left" w:pos="5801"/>
        </w:tabs>
        <w:spacing w:before="60" w:after="60" w:line="264" w:lineRule="auto"/>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Câu 5.</w:t>
      </w:r>
      <w:r w:rsidRPr="00836D8B">
        <w:rPr>
          <w:rFonts w:ascii="Times New Roman" w:eastAsia="Calibri" w:hAnsi="Times New Roman" w:cs="Times New Roman"/>
          <w:sz w:val="24"/>
          <w:szCs w:val="24"/>
          <w:lang w:eastAsia="en-US"/>
        </w:rPr>
        <w:t xml:space="preserve"> Cho biểu đồ về xuất nhập khẩu của Lào, Xin - ga - po và Cam - pu - chia, giai đoạn 2010 - 2016:</w:t>
      </w:r>
    </w:p>
    <w:p w:rsidR="00836D8B" w:rsidRPr="00836D8B" w:rsidRDefault="00836D8B" w:rsidP="00836D8B">
      <w:pPr>
        <w:spacing w:before="60" w:after="60" w:line="264" w:lineRule="auto"/>
        <w:ind w:firstLine="283"/>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noProof/>
          <w:sz w:val="24"/>
          <w:szCs w:val="24"/>
        </w:rPr>
        <w:drawing>
          <wp:inline distT="0" distB="0" distL="0" distR="0" wp14:anchorId="17A6F32F" wp14:editId="7ACC186E">
            <wp:extent cx="3763010" cy="23069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010" cy="2306955"/>
                    </a:xfrm>
                    <a:prstGeom prst="rect">
                      <a:avLst/>
                    </a:prstGeom>
                    <a:noFill/>
                    <a:ln>
                      <a:noFill/>
                    </a:ln>
                  </pic:spPr>
                </pic:pic>
              </a:graphicData>
            </a:graphic>
          </wp:inline>
        </w:drawing>
      </w:r>
    </w:p>
    <w:p w:rsidR="00836D8B" w:rsidRPr="00836D8B" w:rsidRDefault="00836D8B" w:rsidP="00836D8B">
      <w:pPr>
        <w:spacing w:before="60" w:after="60" w:line="264" w:lineRule="auto"/>
        <w:ind w:firstLine="283"/>
        <w:contextualSpacing/>
        <w:jc w:val="center"/>
        <w:rPr>
          <w:rFonts w:ascii="Times New Roman" w:eastAsia="Calibri" w:hAnsi="Times New Roman" w:cs="Times New Roman"/>
          <w:i/>
          <w:iCs/>
          <w:sz w:val="24"/>
          <w:szCs w:val="24"/>
          <w:lang w:eastAsia="en-US"/>
        </w:rPr>
      </w:pPr>
      <w:r w:rsidRPr="00836D8B">
        <w:rPr>
          <w:rFonts w:ascii="Times New Roman" w:eastAsia="Calibri" w:hAnsi="Times New Roman" w:cs="Times New Roman"/>
          <w:i/>
          <w:iCs/>
          <w:sz w:val="24"/>
          <w:szCs w:val="24"/>
          <w:lang w:eastAsia="en-US"/>
        </w:rPr>
        <w:t>(Nguồn số liệu theo Niên giám thống kê Việt Nam 2018, NXB Thống kê, 2019)</w:t>
      </w:r>
    </w:p>
    <w:p w:rsidR="00836D8B" w:rsidRPr="00836D8B" w:rsidRDefault="00836D8B" w:rsidP="00836D8B">
      <w:pPr>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lastRenderedPageBreak/>
        <w:t>Biểu đồ thể hiện nội dung nào sau đây?</w:t>
      </w:r>
    </w:p>
    <w:p w:rsidR="00836D8B" w:rsidRPr="00836D8B" w:rsidRDefault="00836D8B" w:rsidP="00836D8B">
      <w:pPr>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A. </w:t>
      </w:r>
      <w:r w:rsidRPr="00836D8B">
        <w:rPr>
          <w:rFonts w:ascii="Times New Roman" w:eastAsia="Calibri" w:hAnsi="Times New Roman" w:cs="Times New Roman"/>
          <w:sz w:val="24"/>
          <w:szCs w:val="24"/>
          <w:lang w:eastAsia="en-US"/>
        </w:rPr>
        <w:t>Cán cân xuất nhập khẩu của Lào, Xin - ga - po và Cam - pu - chia.</w:t>
      </w:r>
    </w:p>
    <w:p w:rsidR="00836D8B" w:rsidRPr="00836D8B" w:rsidRDefault="00836D8B" w:rsidP="00836D8B">
      <w:pPr>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B. </w:t>
      </w:r>
      <w:r w:rsidRPr="00836D8B">
        <w:rPr>
          <w:rFonts w:ascii="Times New Roman" w:eastAsia="Calibri" w:hAnsi="Times New Roman" w:cs="Times New Roman"/>
          <w:sz w:val="24"/>
          <w:szCs w:val="24"/>
          <w:lang w:eastAsia="en-US"/>
        </w:rPr>
        <w:t>Quy mô xuất nhập khẩu của Lào, Xin - ga - po và Cam - pu - chia.</w:t>
      </w:r>
    </w:p>
    <w:p w:rsidR="00836D8B" w:rsidRPr="00836D8B" w:rsidRDefault="00836D8B" w:rsidP="00836D8B">
      <w:pPr>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C. </w:t>
      </w:r>
      <w:r w:rsidRPr="00836D8B">
        <w:rPr>
          <w:rFonts w:ascii="Times New Roman" w:eastAsia="Calibri" w:hAnsi="Times New Roman" w:cs="Times New Roman"/>
          <w:sz w:val="24"/>
          <w:szCs w:val="24"/>
          <w:lang w:eastAsia="en-US"/>
        </w:rPr>
        <w:t>Tốc độ tăng trưởng xuất nhập khẩu của Lào, Xin - ga - po và Cam - pu - chia.</w:t>
      </w:r>
    </w:p>
    <w:p w:rsidR="00836D8B" w:rsidRPr="00836D8B" w:rsidRDefault="00836D8B" w:rsidP="00836D8B">
      <w:pPr>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D. </w:t>
      </w:r>
      <w:r w:rsidRPr="00836D8B">
        <w:rPr>
          <w:rFonts w:ascii="Times New Roman" w:eastAsia="Calibri" w:hAnsi="Times New Roman" w:cs="Times New Roman"/>
          <w:sz w:val="24"/>
          <w:szCs w:val="24"/>
          <w:lang w:eastAsia="en-US"/>
        </w:rPr>
        <w:t>Chuyển dịch cơ cấu xuất nhập khẩu của Lào, Xin - ga - po và Cam - pu - chia.</w:t>
      </w:r>
    </w:p>
    <w:p w:rsidR="00836D8B" w:rsidRPr="00836D8B" w:rsidRDefault="00836D8B" w:rsidP="00836D8B">
      <w:pPr>
        <w:spacing w:before="60" w:after="60" w:line="264" w:lineRule="auto"/>
        <w:contextualSpacing/>
        <w:rPr>
          <w:rFonts w:ascii="Times New Roman" w:eastAsia="Calibri" w:hAnsi="Times New Roman" w:cs="Times New Roman"/>
          <w:sz w:val="24"/>
          <w:szCs w:val="24"/>
          <w:lang w:eastAsia="en-US"/>
        </w:rPr>
      </w:pPr>
      <w:r w:rsidRPr="00836D8B">
        <w:rPr>
          <w:rFonts w:ascii="Times New Roman" w:eastAsia="Times New Roman" w:hAnsi="Times New Roman" w:cs="Times New Roman"/>
          <w:b/>
          <w:bCs/>
          <w:sz w:val="23"/>
          <w:szCs w:val="23"/>
          <w:lang w:eastAsia="en-US"/>
        </w:rPr>
        <w:t xml:space="preserve">Câu 7. </w:t>
      </w:r>
      <w:r w:rsidRPr="00836D8B">
        <w:rPr>
          <w:rFonts w:ascii="Times New Roman" w:eastAsia="Calibri" w:hAnsi="Times New Roman" w:cs="Times New Roman"/>
          <w:sz w:val="24"/>
          <w:szCs w:val="24"/>
          <w:lang w:eastAsia="en-US"/>
        </w:rPr>
        <w:t>Cho bảng số liệu:</w:t>
      </w:r>
    </w:p>
    <w:p w:rsidR="00836D8B" w:rsidRPr="00836D8B" w:rsidRDefault="00836D8B" w:rsidP="00836D8B">
      <w:pPr>
        <w:spacing w:before="60" w:after="60" w:line="264" w:lineRule="auto"/>
        <w:ind w:firstLine="283"/>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TỔNG DỰ TRỮ QUỐC TẾ CỦA MỘT SỐ QUỐC GIA, NĂM 2010 VÀ 2015</w:t>
      </w:r>
    </w:p>
    <w:p w:rsidR="00836D8B" w:rsidRPr="00836D8B" w:rsidRDefault="00836D8B" w:rsidP="00836D8B">
      <w:pPr>
        <w:spacing w:before="60" w:after="60" w:line="264" w:lineRule="auto"/>
        <w:ind w:firstLine="283"/>
        <w:contextualSpacing/>
        <w:jc w:val="right"/>
        <w:rPr>
          <w:rFonts w:ascii="Times New Roman" w:eastAsia="Calibri" w:hAnsi="Times New Roman" w:cs="Times New Roman"/>
          <w:i/>
          <w:iCs/>
          <w:sz w:val="24"/>
          <w:szCs w:val="24"/>
          <w:lang w:eastAsia="en-US"/>
        </w:rPr>
      </w:pPr>
      <w:r w:rsidRPr="00836D8B">
        <w:rPr>
          <w:rFonts w:ascii="Times New Roman" w:eastAsia="Calibri" w:hAnsi="Times New Roman" w:cs="Times New Roman"/>
          <w:i/>
          <w:iCs/>
          <w:sz w:val="24"/>
          <w:szCs w:val="24"/>
          <w:lang w:eastAsia="en-US"/>
        </w:rPr>
        <w:t>(Đơnvị: Tỷ đô la Mỹ)</w:t>
      </w:r>
    </w:p>
    <w:tbl>
      <w:tblPr>
        <w:tblW w:w="7860" w:type="dxa"/>
        <w:jc w:val="center"/>
        <w:tblLayout w:type="fixed"/>
        <w:tblCellMar>
          <w:left w:w="10" w:type="dxa"/>
          <w:right w:w="10" w:type="dxa"/>
        </w:tblCellMar>
        <w:tblLook w:val="04A0" w:firstRow="1" w:lastRow="0" w:firstColumn="1" w:lastColumn="0" w:noHBand="0" w:noVBand="1"/>
      </w:tblPr>
      <w:tblGrid>
        <w:gridCol w:w="971"/>
        <w:gridCol w:w="2023"/>
        <w:gridCol w:w="1606"/>
        <w:gridCol w:w="1566"/>
        <w:gridCol w:w="1694"/>
      </w:tblGrid>
      <w:tr w:rsidR="00836D8B" w:rsidRPr="00836D8B" w:rsidTr="004D264D">
        <w:trPr>
          <w:cantSplit/>
          <w:trHeight w:hRule="exact" w:val="346"/>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Năm</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Trung Quốc</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Nhật Bản</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Thái Lan</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b/>
                <w:bCs/>
                <w:sz w:val="24"/>
                <w:szCs w:val="24"/>
                <w:lang w:eastAsia="en-US"/>
              </w:rPr>
            </w:pPr>
            <w:r w:rsidRPr="00836D8B">
              <w:rPr>
                <w:rFonts w:ascii="Times New Roman" w:eastAsia="Calibri" w:hAnsi="Times New Roman" w:cs="Times New Roman"/>
                <w:b/>
                <w:bCs/>
                <w:sz w:val="24"/>
                <w:szCs w:val="24"/>
                <w:lang w:eastAsia="en-US"/>
              </w:rPr>
              <w:t>Việt Nam</w:t>
            </w:r>
          </w:p>
        </w:tc>
      </w:tr>
      <w:tr w:rsidR="00836D8B" w:rsidRPr="00836D8B" w:rsidTr="004D264D">
        <w:trPr>
          <w:cantSplit/>
          <w:trHeight w:hRule="exact" w:val="349"/>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2010</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286,6</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106,1</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167,5</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12,5</w:t>
            </w:r>
          </w:p>
        </w:tc>
      </w:tr>
      <w:tr w:rsidR="00836D8B" w:rsidRPr="00836D8B" w:rsidTr="004D264D">
        <w:trPr>
          <w:cantSplit/>
          <w:trHeight w:hRule="exact" w:val="347"/>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2015</w:t>
            </w: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334,5</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120,7</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151,3</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28,3</w:t>
            </w:r>
          </w:p>
        </w:tc>
      </w:tr>
      <w:tr w:rsidR="00836D8B" w:rsidRPr="00836D8B" w:rsidTr="004D264D">
        <w:trPr>
          <w:cantSplit/>
          <w:trHeight w:hRule="exact" w:val="347"/>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p>
        </w:tc>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116</w:t>
            </w:r>
          </w:p>
        </w:tc>
        <w:tc>
          <w:tcPr>
            <w:tcW w:w="1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113</w:t>
            </w:r>
          </w:p>
        </w:tc>
        <w:tc>
          <w:tcPr>
            <w:tcW w:w="1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90,3</w:t>
            </w:r>
          </w:p>
        </w:tc>
        <w:tc>
          <w:tcPr>
            <w:tcW w:w="16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36D8B" w:rsidRPr="00836D8B" w:rsidRDefault="00836D8B" w:rsidP="00836D8B">
            <w:pPr>
              <w:spacing w:before="60" w:after="60" w:line="264" w:lineRule="auto"/>
              <w:contextualSpacing/>
              <w:jc w:val="center"/>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226</w:t>
            </w:r>
          </w:p>
        </w:tc>
      </w:tr>
    </w:tbl>
    <w:p w:rsidR="00836D8B" w:rsidRPr="00836D8B" w:rsidRDefault="00836D8B" w:rsidP="00836D8B">
      <w:pPr>
        <w:spacing w:before="60" w:after="60" w:line="264" w:lineRule="auto"/>
        <w:ind w:firstLine="283"/>
        <w:contextualSpacing/>
        <w:jc w:val="right"/>
        <w:rPr>
          <w:rFonts w:ascii="Times New Roman" w:eastAsia="Calibri" w:hAnsi="Times New Roman" w:cs="Times New Roman"/>
          <w:i/>
          <w:iCs/>
          <w:sz w:val="24"/>
          <w:szCs w:val="24"/>
          <w:lang w:eastAsia="en-US"/>
        </w:rPr>
      </w:pPr>
      <w:r w:rsidRPr="00836D8B">
        <w:rPr>
          <w:rFonts w:ascii="Times New Roman" w:eastAsia="Calibri" w:hAnsi="Times New Roman" w:cs="Times New Roman"/>
          <w:i/>
          <w:iCs/>
          <w:sz w:val="24"/>
          <w:szCs w:val="24"/>
          <w:lang w:eastAsia="en-US"/>
        </w:rPr>
        <w:t>(Nguồn: Niên giám thống kê Việt Nam 2016, NXB Thống kê, 2017)</w:t>
      </w:r>
    </w:p>
    <w:p w:rsidR="00836D8B" w:rsidRPr="00836D8B" w:rsidRDefault="00836D8B" w:rsidP="00836D8B">
      <w:pPr>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sz w:val="24"/>
          <w:szCs w:val="24"/>
          <w:lang w:eastAsia="en-US"/>
        </w:rPr>
        <w:t xml:space="preserve">Căn cứ vào bảng số liệu,cho biết nhận xét nào sau đây </w:t>
      </w:r>
      <w:r w:rsidRPr="00836D8B">
        <w:rPr>
          <w:rFonts w:ascii="Times New Roman" w:eastAsia="Calibri" w:hAnsi="Times New Roman" w:cs="Times New Roman"/>
          <w:b/>
          <w:sz w:val="24"/>
          <w:szCs w:val="24"/>
          <w:lang w:eastAsia="en-US"/>
        </w:rPr>
        <w:t>đúng</w:t>
      </w:r>
      <w:r w:rsidRPr="00836D8B">
        <w:rPr>
          <w:rFonts w:ascii="Times New Roman" w:eastAsia="Calibri" w:hAnsi="Times New Roman" w:cs="Times New Roman"/>
          <w:sz w:val="24"/>
          <w:szCs w:val="24"/>
          <w:lang w:eastAsia="en-US"/>
        </w:rPr>
        <w:t xml:space="preserve"> về tổng dự trữ quốc tế của một số quốc gia,năm 2010 và 2015?</w:t>
      </w:r>
    </w:p>
    <w:p w:rsidR="00836D8B" w:rsidRPr="00836D8B" w:rsidRDefault="00836D8B" w:rsidP="00836D8B">
      <w:pPr>
        <w:tabs>
          <w:tab w:val="left" w:pos="5801"/>
        </w:tabs>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A. </w:t>
      </w:r>
      <w:r w:rsidRPr="00836D8B">
        <w:rPr>
          <w:rFonts w:ascii="Times New Roman" w:eastAsia="Calibri" w:hAnsi="Times New Roman" w:cs="Times New Roman"/>
          <w:sz w:val="24"/>
          <w:szCs w:val="24"/>
          <w:lang w:eastAsia="en-US"/>
        </w:rPr>
        <w:t>Trung Quốc tăng chậm hơn Nhật Bản</w:t>
      </w:r>
      <w:r w:rsidRPr="00836D8B">
        <w:rPr>
          <w:rFonts w:ascii="Times New Roman" w:eastAsia="Calibri" w:hAnsi="Times New Roman" w:cs="Times New Roman"/>
          <w:sz w:val="24"/>
          <w:szCs w:val="24"/>
          <w:lang w:eastAsia="en-US"/>
        </w:rPr>
        <w:tab/>
      </w:r>
    </w:p>
    <w:p w:rsidR="00836D8B" w:rsidRPr="00836D8B" w:rsidRDefault="00836D8B" w:rsidP="00836D8B">
      <w:pPr>
        <w:tabs>
          <w:tab w:val="left" w:pos="5801"/>
        </w:tabs>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B. </w:t>
      </w:r>
      <w:r w:rsidRPr="00836D8B">
        <w:rPr>
          <w:rFonts w:ascii="Times New Roman" w:eastAsia="Calibri" w:hAnsi="Times New Roman" w:cs="Times New Roman"/>
          <w:sz w:val="24"/>
          <w:szCs w:val="24"/>
          <w:lang w:eastAsia="en-US"/>
        </w:rPr>
        <w:t>Việt Nam tăng cao nhất trong bốn nước.</w:t>
      </w:r>
    </w:p>
    <w:p w:rsidR="00836D8B" w:rsidRPr="00836D8B" w:rsidRDefault="00836D8B" w:rsidP="00836D8B">
      <w:pPr>
        <w:tabs>
          <w:tab w:val="left" w:pos="5801"/>
        </w:tabs>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C. </w:t>
      </w:r>
      <w:r w:rsidRPr="00836D8B">
        <w:rPr>
          <w:rFonts w:ascii="Times New Roman" w:eastAsia="Calibri" w:hAnsi="Times New Roman" w:cs="Times New Roman"/>
          <w:sz w:val="24"/>
          <w:szCs w:val="24"/>
          <w:lang w:eastAsia="en-US"/>
        </w:rPr>
        <w:t>Thái Lan tăng nhanh hơn Việt Nam.</w:t>
      </w:r>
      <w:r w:rsidRPr="00836D8B">
        <w:rPr>
          <w:rFonts w:ascii="Times New Roman" w:eastAsia="Calibri" w:hAnsi="Times New Roman" w:cs="Times New Roman"/>
          <w:sz w:val="24"/>
          <w:szCs w:val="24"/>
          <w:lang w:eastAsia="en-US"/>
        </w:rPr>
        <w:tab/>
      </w:r>
    </w:p>
    <w:p w:rsidR="00836D8B" w:rsidRPr="00836D8B" w:rsidRDefault="00836D8B" w:rsidP="00836D8B">
      <w:pPr>
        <w:tabs>
          <w:tab w:val="left" w:pos="5801"/>
        </w:tabs>
        <w:spacing w:before="60" w:after="60" w:line="264" w:lineRule="auto"/>
        <w:ind w:firstLine="283"/>
        <w:contextualSpacing/>
        <w:rPr>
          <w:rFonts w:ascii="Times New Roman" w:eastAsia="Calibri" w:hAnsi="Times New Roman" w:cs="Times New Roman"/>
          <w:sz w:val="24"/>
          <w:szCs w:val="24"/>
          <w:lang w:eastAsia="en-US"/>
        </w:rPr>
      </w:pPr>
      <w:r w:rsidRPr="00836D8B">
        <w:rPr>
          <w:rFonts w:ascii="Times New Roman" w:eastAsia="Calibri" w:hAnsi="Times New Roman" w:cs="Times New Roman"/>
          <w:b/>
          <w:sz w:val="24"/>
          <w:szCs w:val="24"/>
          <w:lang w:eastAsia="en-US"/>
        </w:rPr>
        <w:t xml:space="preserve">D. </w:t>
      </w:r>
      <w:r w:rsidRPr="00836D8B">
        <w:rPr>
          <w:rFonts w:ascii="Times New Roman" w:eastAsia="Calibri" w:hAnsi="Times New Roman" w:cs="Times New Roman"/>
          <w:sz w:val="24"/>
          <w:szCs w:val="24"/>
          <w:lang w:eastAsia="en-US"/>
        </w:rPr>
        <w:t>Việt Nam tăng chậm hơn Nhật Bản</w:t>
      </w:r>
    </w:p>
    <w:p w:rsidR="00836D8B" w:rsidRPr="00836D8B" w:rsidRDefault="00836D8B" w:rsidP="00836D8B">
      <w:pPr>
        <w:spacing w:before="60" w:after="60" w:line="264" w:lineRule="auto"/>
        <w:contextualSpacing/>
        <w:rPr>
          <w:rFonts w:ascii="Times New Roman" w:eastAsia="Times New Roman" w:hAnsi="Times New Roman" w:cs="Times New Roman"/>
          <w:b/>
          <w:sz w:val="24"/>
          <w:szCs w:val="24"/>
          <w:lang w:eastAsia="en-US"/>
        </w:rPr>
      </w:pPr>
      <w:r w:rsidRPr="00836D8B">
        <w:rPr>
          <w:rFonts w:ascii="Times New Roman" w:eastAsia="Times New Roman" w:hAnsi="Times New Roman" w:cs="Times New Roman"/>
          <w:b/>
          <w:bCs/>
          <w:sz w:val="23"/>
          <w:szCs w:val="23"/>
          <w:lang w:eastAsia="en-US"/>
        </w:rPr>
        <w:t xml:space="preserve">Câu 8. </w:t>
      </w:r>
      <w:r w:rsidRPr="00836D8B">
        <w:rPr>
          <w:rFonts w:ascii="Times New Roman" w:eastAsia="Calibri" w:hAnsi="Times New Roman" w:cs="Times New Roman"/>
          <w:sz w:val="24"/>
          <w:szCs w:val="24"/>
          <w:lang w:eastAsia="en-US"/>
        </w:rPr>
        <w:t xml:space="preserve">Cho bảng số liệu:  </w:t>
      </w:r>
      <w:r w:rsidRPr="00836D8B">
        <w:rPr>
          <w:rFonts w:ascii="Times New Roman" w:eastAsia="Times New Roman" w:hAnsi="Times New Roman" w:cs="Times New Roman"/>
          <w:b/>
          <w:sz w:val="24"/>
          <w:szCs w:val="24"/>
          <w:lang w:val="vi-VN" w:eastAsia="en-US"/>
        </w:rPr>
        <w:t>XUẤT KHẨU VÀ NHẬP KHẨU HÀNG HÓA VÀ DỊCH VỤ</w:t>
      </w:r>
      <w:r w:rsidRPr="00836D8B">
        <w:rPr>
          <w:rFonts w:ascii="Times New Roman" w:eastAsia="Times New Roman" w:hAnsi="Times New Roman" w:cs="Times New Roman"/>
          <w:b/>
          <w:sz w:val="24"/>
          <w:szCs w:val="24"/>
          <w:lang w:eastAsia="en-US"/>
        </w:rPr>
        <w:t xml:space="preserve"> </w:t>
      </w:r>
    </w:p>
    <w:p w:rsidR="00836D8B" w:rsidRPr="00836D8B" w:rsidRDefault="00836D8B" w:rsidP="00836D8B">
      <w:pPr>
        <w:spacing w:before="60" w:after="60" w:line="264" w:lineRule="auto"/>
        <w:contextualSpacing/>
        <w:rPr>
          <w:rFonts w:ascii="Times New Roman" w:eastAsia="Calibri" w:hAnsi="Times New Roman" w:cs="Times New Roman"/>
          <w:b/>
          <w:sz w:val="24"/>
          <w:szCs w:val="24"/>
          <w:lang w:eastAsia="en-US"/>
        </w:rPr>
      </w:pPr>
      <w:r w:rsidRPr="00836D8B">
        <w:rPr>
          <w:rFonts w:ascii="Times New Roman" w:eastAsia="Times New Roman" w:hAnsi="Times New Roman" w:cs="Times New Roman"/>
          <w:b/>
          <w:sz w:val="24"/>
          <w:szCs w:val="24"/>
          <w:lang w:eastAsia="en-US"/>
        </w:rPr>
        <w:t xml:space="preserve">                                                          </w:t>
      </w:r>
      <w:r w:rsidRPr="00836D8B">
        <w:rPr>
          <w:rFonts w:ascii="Times New Roman" w:eastAsia="Times New Roman" w:hAnsi="Times New Roman" w:cs="Times New Roman"/>
          <w:b/>
          <w:sz w:val="24"/>
          <w:szCs w:val="24"/>
          <w:lang w:val="vi-VN" w:eastAsia="en-US"/>
        </w:rPr>
        <w:t>CỦA MỘT SỐ QUỐC GIA NĂM 2015</w:t>
      </w:r>
    </w:p>
    <w:p w:rsidR="00836D8B" w:rsidRPr="00836D8B" w:rsidRDefault="00836D8B" w:rsidP="00836D8B">
      <w:pPr>
        <w:spacing w:before="60" w:after="60" w:line="264" w:lineRule="auto"/>
        <w:ind w:firstLine="283"/>
        <w:contextualSpacing/>
        <w:jc w:val="right"/>
        <w:rPr>
          <w:rFonts w:ascii="Times New Roman" w:eastAsia="Calibri" w:hAnsi="Times New Roman" w:cs="Times New Roman"/>
          <w:i/>
          <w:sz w:val="24"/>
          <w:szCs w:val="24"/>
          <w:lang w:val="vi-VN" w:eastAsia="en-US"/>
        </w:rPr>
      </w:pPr>
      <w:r w:rsidRPr="00836D8B">
        <w:rPr>
          <w:rFonts w:ascii="Times New Roman" w:eastAsia="Calibri" w:hAnsi="Times New Roman" w:cs="Times New Roman"/>
          <w:i/>
          <w:sz w:val="24"/>
          <w:szCs w:val="24"/>
          <w:lang w:eastAsia="en-US"/>
        </w:rPr>
        <w:t>(Đơn vị: Tỷ USD)</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800"/>
        <w:gridCol w:w="1799"/>
        <w:gridCol w:w="1799"/>
        <w:gridCol w:w="1801"/>
      </w:tblGrid>
      <w:tr w:rsidR="00836D8B" w:rsidRPr="00836D8B" w:rsidTr="004D264D">
        <w:trPr>
          <w:trHeight w:val="269"/>
          <w:jc w:val="center"/>
        </w:trPr>
        <w:tc>
          <w:tcPr>
            <w:tcW w:w="1801"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b/>
                <w:sz w:val="24"/>
                <w:szCs w:val="24"/>
                <w:lang w:eastAsia="en-US"/>
              </w:rPr>
            </w:pPr>
            <w:r w:rsidRPr="00836D8B">
              <w:rPr>
                <w:rFonts w:ascii="Times New Roman" w:eastAsia="Arial" w:hAnsi="Times New Roman" w:cs="Times New Roman"/>
                <w:b/>
                <w:sz w:val="24"/>
                <w:szCs w:val="24"/>
                <w:lang w:eastAsia="en-US"/>
              </w:rPr>
              <w:t>Quốc gia</w:t>
            </w:r>
          </w:p>
        </w:tc>
        <w:tc>
          <w:tcPr>
            <w:tcW w:w="1800"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b/>
                <w:sz w:val="24"/>
                <w:szCs w:val="24"/>
                <w:lang w:val="vi-VN" w:eastAsia="en-US"/>
              </w:rPr>
            </w:pPr>
            <w:r w:rsidRPr="00836D8B">
              <w:rPr>
                <w:rFonts w:ascii="Times New Roman" w:eastAsia="Arial" w:hAnsi="Times New Roman" w:cs="Times New Roman"/>
                <w:b/>
                <w:sz w:val="24"/>
                <w:szCs w:val="24"/>
                <w:lang w:val="vi-VN" w:eastAsia="en-US"/>
              </w:rPr>
              <w:t>Ma - lai - xi - a</w:t>
            </w:r>
          </w:p>
        </w:tc>
        <w:tc>
          <w:tcPr>
            <w:tcW w:w="1799"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b/>
                <w:sz w:val="24"/>
                <w:szCs w:val="24"/>
                <w:lang w:val="vi-VN" w:eastAsia="en-US"/>
              </w:rPr>
            </w:pPr>
            <w:r w:rsidRPr="00836D8B">
              <w:rPr>
                <w:rFonts w:ascii="Times New Roman" w:eastAsia="Arial" w:hAnsi="Times New Roman" w:cs="Times New Roman"/>
                <w:b/>
                <w:sz w:val="24"/>
                <w:szCs w:val="24"/>
                <w:lang w:val="vi-VN" w:eastAsia="en-US"/>
              </w:rPr>
              <w:t>Thái Lan</w:t>
            </w:r>
          </w:p>
        </w:tc>
        <w:tc>
          <w:tcPr>
            <w:tcW w:w="1799"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b/>
                <w:sz w:val="24"/>
                <w:szCs w:val="24"/>
                <w:lang w:val="vi-VN" w:eastAsia="en-US"/>
              </w:rPr>
            </w:pPr>
            <w:r w:rsidRPr="00836D8B">
              <w:rPr>
                <w:rFonts w:ascii="Times New Roman" w:eastAsia="Arial" w:hAnsi="Times New Roman" w:cs="Times New Roman"/>
                <w:b/>
                <w:sz w:val="24"/>
                <w:szCs w:val="24"/>
                <w:lang w:val="vi-VN" w:eastAsia="en-US"/>
              </w:rPr>
              <w:t>Xin - ga - po</w:t>
            </w:r>
          </w:p>
        </w:tc>
        <w:tc>
          <w:tcPr>
            <w:tcW w:w="1801"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b/>
                <w:sz w:val="24"/>
                <w:szCs w:val="24"/>
                <w:lang w:val="vi-VN" w:eastAsia="en-US"/>
              </w:rPr>
            </w:pPr>
            <w:r w:rsidRPr="00836D8B">
              <w:rPr>
                <w:rFonts w:ascii="Times New Roman" w:eastAsia="Arial" w:hAnsi="Times New Roman" w:cs="Times New Roman"/>
                <w:b/>
                <w:sz w:val="24"/>
                <w:szCs w:val="24"/>
                <w:lang w:val="vi-VN" w:eastAsia="en-US"/>
              </w:rPr>
              <w:t>Việt Nam</w:t>
            </w:r>
          </w:p>
        </w:tc>
      </w:tr>
      <w:tr w:rsidR="00836D8B" w:rsidRPr="00836D8B" w:rsidTr="004D264D">
        <w:trPr>
          <w:trHeight w:val="268"/>
          <w:jc w:val="center"/>
        </w:trPr>
        <w:tc>
          <w:tcPr>
            <w:tcW w:w="1801" w:type="dxa"/>
            <w:hideMark/>
          </w:tcPr>
          <w:p w:rsidR="00836D8B" w:rsidRPr="00836D8B" w:rsidRDefault="00836D8B" w:rsidP="00836D8B">
            <w:pPr>
              <w:widowControl w:val="0"/>
              <w:spacing w:after="0" w:line="264" w:lineRule="auto"/>
              <w:ind w:left="33" w:firstLine="33"/>
              <w:contextualSpacing/>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Xuất khẩu</w:t>
            </w:r>
          </w:p>
        </w:tc>
        <w:tc>
          <w:tcPr>
            <w:tcW w:w="1800"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210,1</w:t>
            </w:r>
          </w:p>
        </w:tc>
        <w:tc>
          <w:tcPr>
            <w:tcW w:w="1799"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272,9</w:t>
            </w:r>
          </w:p>
        </w:tc>
        <w:tc>
          <w:tcPr>
            <w:tcW w:w="1799"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516,7</w:t>
            </w:r>
          </w:p>
        </w:tc>
        <w:tc>
          <w:tcPr>
            <w:tcW w:w="1801"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173,3</w:t>
            </w:r>
          </w:p>
        </w:tc>
      </w:tr>
      <w:tr w:rsidR="00836D8B" w:rsidRPr="00836D8B" w:rsidTr="004D264D">
        <w:trPr>
          <w:trHeight w:val="269"/>
          <w:jc w:val="center"/>
        </w:trPr>
        <w:tc>
          <w:tcPr>
            <w:tcW w:w="1801" w:type="dxa"/>
            <w:hideMark/>
          </w:tcPr>
          <w:p w:rsidR="00836D8B" w:rsidRPr="00836D8B" w:rsidRDefault="00836D8B" w:rsidP="00836D8B">
            <w:pPr>
              <w:widowControl w:val="0"/>
              <w:spacing w:after="0" w:line="264" w:lineRule="auto"/>
              <w:ind w:left="33" w:firstLine="33"/>
              <w:contextualSpacing/>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Nhập khẩu</w:t>
            </w:r>
          </w:p>
        </w:tc>
        <w:tc>
          <w:tcPr>
            <w:tcW w:w="1800"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187,4</w:t>
            </w:r>
          </w:p>
        </w:tc>
        <w:tc>
          <w:tcPr>
            <w:tcW w:w="1799"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228,2</w:t>
            </w:r>
          </w:p>
        </w:tc>
        <w:tc>
          <w:tcPr>
            <w:tcW w:w="1799"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438,0</w:t>
            </w:r>
          </w:p>
        </w:tc>
        <w:tc>
          <w:tcPr>
            <w:tcW w:w="1801" w:type="dxa"/>
            <w:hideMark/>
          </w:tcPr>
          <w:p w:rsidR="00836D8B" w:rsidRPr="00836D8B" w:rsidRDefault="00836D8B" w:rsidP="00836D8B">
            <w:pPr>
              <w:widowControl w:val="0"/>
              <w:spacing w:after="0" w:line="264" w:lineRule="auto"/>
              <w:ind w:left="33" w:firstLine="33"/>
              <w:contextualSpacing/>
              <w:jc w:val="both"/>
              <w:rPr>
                <w:rFonts w:ascii="Times New Roman" w:eastAsia="Arial" w:hAnsi="Times New Roman" w:cs="Times New Roman"/>
                <w:sz w:val="24"/>
                <w:szCs w:val="24"/>
                <w:lang w:val="vi-VN" w:eastAsia="en-US"/>
              </w:rPr>
            </w:pPr>
            <w:r w:rsidRPr="00836D8B">
              <w:rPr>
                <w:rFonts w:ascii="Times New Roman" w:eastAsia="Arial" w:hAnsi="Times New Roman" w:cs="Times New Roman"/>
                <w:sz w:val="24"/>
                <w:szCs w:val="24"/>
                <w:lang w:val="vi-VN" w:eastAsia="en-US"/>
              </w:rPr>
              <w:t>181,8</w:t>
            </w:r>
          </w:p>
        </w:tc>
      </w:tr>
    </w:tbl>
    <w:p w:rsidR="00836D8B" w:rsidRPr="00836D8B" w:rsidRDefault="00836D8B" w:rsidP="00836D8B">
      <w:pPr>
        <w:spacing w:before="60" w:after="60" w:line="264" w:lineRule="auto"/>
        <w:ind w:firstLine="283"/>
        <w:contextualSpacing/>
        <w:jc w:val="right"/>
        <w:rPr>
          <w:rFonts w:ascii="Times New Roman" w:eastAsia="Calibri" w:hAnsi="Times New Roman" w:cs="Times New Roman"/>
          <w:i/>
          <w:sz w:val="24"/>
          <w:szCs w:val="24"/>
          <w:lang w:val="vi-VN" w:eastAsia="en-US"/>
        </w:rPr>
      </w:pPr>
      <w:r w:rsidRPr="00836D8B">
        <w:rPr>
          <w:rFonts w:ascii="Times New Roman" w:eastAsia="Calibri" w:hAnsi="Times New Roman" w:cs="Times New Roman"/>
          <w:i/>
          <w:sz w:val="24"/>
          <w:szCs w:val="24"/>
          <w:lang w:eastAsia="en-US"/>
        </w:rPr>
        <w:t>(Nguồn: Niên giám thống kê Việt Nam 2016, NXB Thống kê,2017)</w:t>
      </w:r>
    </w:p>
    <w:p w:rsidR="00836D8B" w:rsidRPr="00836D8B" w:rsidRDefault="00836D8B" w:rsidP="00836D8B">
      <w:pPr>
        <w:spacing w:before="60" w:after="60" w:line="264" w:lineRule="auto"/>
        <w:ind w:firstLine="283"/>
        <w:contextualSpacing/>
        <w:rPr>
          <w:rFonts w:ascii="Times New Roman" w:eastAsia="Calibri" w:hAnsi="Times New Roman" w:cs="Times New Roman"/>
          <w:sz w:val="24"/>
          <w:szCs w:val="24"/>
          <w:lang w:val="vi-VN" w:eastAsia="en-US"/>
        </w:rPr>
      </w:pPr>
      <w:r w:rsidRPr="00836D8B">
        <w:rPr>
          <w:rFonts w:ascii="Times New Roman" w:eastAsia="Calibri" w:hAnsi="Times New Roman" w:cs="Times New Roman"/>
          <w:sz w:val="24"/>
          <w:szCs w:val="24"/>
          <w:lang w:val="vi-VN" w:eastAsia="en-US"/>
        </w:rPr>
        <w:t>Để thể hiện giá trị xuất khẩu và nhập khẩu hàng hóa và dịch vụ của một số quốc gia năm 2015 theo bảng số liệu trên, biểu đồ nào là thích hợp nhất?</w:t>
      </w:r>
    </w:p>
    <w:p w:rsidR="00836D8B" w:rsidRPr="00836D8B" w:rsidRDefault="00836D8B" w:rsidP="00836D8B">
      <w:pPr>
        <w:tabs>
          <w:tab w:val="left" w:pos="3041"/>
          <w:tab w:val="left" w:pos="5806"/>
          <w:tab w:val="left" w:pos="8567"/>
        </w:tabs>
        <w:spacing w:before="60" w:after="60" w:line="264" w:lineRule="auto"/>
        <w:ind w:firstLine="283"/>
        <w:contextualSpacing/>
        <w:rPr>
          <w:rFonts w:ascii="Times New Roman" w:eastAsia="Calibri" w:hAnsi="Times New Roman" w:cs="Times New Roman"/>
          <w:sz w:val="24"/>
          <w:szCs w:val="24"/>
          <w:lang w:val="vi-VN" w:eastAsia="en-US"/>
        </w:rPr>
      </w:pPr>
      <w:r w:rsidRPr="00836D8B">
        <w:rPr>
          <w:rFonts w:ascii="Times New Roman" w:eastAsia="Calibri" w:hAnsi="Times New Roman" w:cs="Times New Roman"/>
          <w:b/>
          <w:sz w:val="24"/>
          <w:szCs w:val="24"/>
          <w:lang w:val="vi-VN" w:eastAsia="en-US"/>
        </w:rPr>
        <w:t xml:space="preserve">A. </w:t>
      </w:r>
      <w:r w:rsidRPr="00836D8B">
        <w:rPr>
          <w:rFonts w:ascii="Times New Roman" w:eastAsia="Calibri" w:hAnsi="Times New Roman" w:cs="Times New Roman"/>
          <w:sz w:val="24"/>
          <w:szCs w:val="24"/>
          <w:lang w:val="vi-VN" w:eastAsia="en-US"/>
        </w:rPr>
        <w:t xml:space="preserve">Cột.                     </w:t>
      </w:r>
      <w:r w:rsidRPr="00836D8B">
        <w:rPr>
          <w:rFonts w:ascii="Times New Roman" w:eastAsia="Calibri" w:hAnsi="Times New Roman" w:cs="Times New Roman"/>
          <w:b/>
          <w:sz w:val="24"/>
          <w:szCs w:val="24"/>
          <w:lang w:val="vi-VN" w:eastAsia="en-US"/>
        </w:rPr>
        <w:t xml:space="preserve">B. </w:t>
      </w:r>
      <w:r w:rsidRPr="00836D8B">
        <w:rPr>
          <w:rFonts w:ascii="Times New Roman" w:eastAsia="Calibri" w:hAnsi="Times New Roman" w:cs="Times New Roman"/>
          <w:sz w:val="24"/>
          <w:szCs w:val="24"/>
          <w:lang w:val="vi-VN" w:eastAsia="en-US"/>
        </w:rPr>
        <w:t>Đường.</w:t>
      </w:r>
      <w:r w:rsidRPr="00836D8B">
        <w:rPr>
          <w:rFonts w:ascii="Times New Roman" w:eastAsia="Calibri" w:hAnsi="Times New Roman" w:cs="Times New Roman"/>
          <w:sz w:val="24"/>
          <w:szCs w:val="24"/>
          <w:lang w:val="vi-VN" w:eastAsia="en-US"/>
        </w:rPr>
        <w:tab/>
        <w:t xml:space="preserve">              </w:t>
      </w:r>
      <w:r w:rsidRPr="00836D8B">
        <w:rPr>
          <w:rFonts w:ascii="Times New Roman" w:eastAsia="Calibri" w:hAnsi="Times New Roman" w:cs="Times New Roman"/>
          <w:b/>
          <w:sz w:val="24"/>
          <w:szCs w:val="24"/>
          <w:lang w:val="vi-VN" w:eastAsia="en-US"/>
        </w:rPr>
        <w:t xml:space="preserve">C. </w:t>
      </w:r>
      <w:r w:rsidRPr="00836D8B">
        <w:rPr>
          <w:rFonts w:ascii="Times New Roman" w:eastAsia="Calibri" w:hAnsi="Times New Roman" w:cs="Times New Roman"/>
          <w:sz w:val="24"/>
          <w:szCs w:val="24"/>
          <w:lang w:val="vi-VN" w:eastAsia="en-US"/>
        </w:rPr>
        <w:t>Tròn.</w:t>
      </w:r>
      <w:r w:rsidRPr="00836D8B">
        <w:rPr>
          <w:rFonts w:ascii="Times New Roman" w:eastAsia="Calibri" w:hAnsi="Times New Roman" w:cs="Times New Roman"/>
          <w:sz w:val="24"/>
          <w:szCs w:val="24"/>
          <w:lang w:val="vi-VN" w:eastAsia="en-US"/>
        </w:rPr>
        <w:tab/>
        <w:t xml:space="preserve">        </w:t>
      </w:r>
      <w:r w:rsidRPr="00836D8B">
        <w:rPr>
          <w:rFonts w:ascii="Times New Roman" w:eastAsia="Calibri" w:hAnsi="Times New Roman" w:cs="Times New Roman"/>
          <w:b/>
          <w:sz w:val="24"/>
          <w:szCs w:val="24"/>
          <w:lang w:val="vi-VN" w:eastAsia="en-US"/>
        </w:rPr>
        <w:t xml:space="preserve">D. </w:t>
      </w:r>
      <w:r w:rsidRPr="00836D8B">
        <w:rPr>
          <w:rFonts w:ascii="Times New Roman" w:eastAsia="Calibri" w:hAnsi="Times New Roman" w:cs="Times New Roman"/>
          <w:sz w:val="24"/>
          <w:szCs w:val="24"/>
          <w:lang w:val="vi-VN" w:eastAsia="en-US"/>
        </w:rPr>
        <w:t>Miền.</w:t>
      </w:r>
    </w:p>
    <w:p w:rsidR="00BC60B3" w:rsidRPr="00836D8B" w:rsidRDefault="00BC60B3">
      <w:pPr>
        <w:rPr>
          <w:color w:val="000000" w:themeColor="text1"/>
          <w:sz w:val="26"/>
          <w:szCs w:val="26"/>
        </w:rPr>
      </w:pPr>
    </w:p>
    <w:sectPr w:rsidR="00BC60B3" w:rsidRPr="00836D8B" w:rsidSect="006E2591">
      <w:footerReference w:type="default" r:id="rId8"/>
      <w:pgSz w:w="12240" w:h="15840"/>
      <w:pgMar w:top="567" w:right="1134" w:bottom="567" w:left="1134" w:header="22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05" w:rsidRDefault="00592305" w:rsidP="006E2591">
      <w:pPr>
        <w:spacing w:after="0" w:line="240" w:lineRule="auto"/>
      </w:pPr>
      <w:r>
        <w:separator/>
      </w:r>
    </w:p>
  </w:endnote>
  <w:endnote w:type="continuationSeparator" w:id="0">
    <w:p w:rsidR="00592305" w:rsidRDefault="00592305" w:rsidP="006E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91" w:rsidRDefault="006E25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F7EFD">
      <w:rPr>
        <w:caps/>
        <w:noProof/>
        <w:color w:val="5B9BD5" w:themeColor="accent1"/>
      </w:rPr>
      <w:t>2</w:t>
    </w:r>
    <w:r>
      <w:rPr>
        <w:caps/>
        <w:noProof/>
        <w:color w:val="5B9BD5" w:themeColor="accent1"/>
      </w:rPr>
      <w:fldChar w:fldCharType="end"/>
    </w:r>
  </w:p>
  <w:p w:rsidR="006E2591" w:rsidRDefault="006E25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05" w:rsidRDefault="00592305" w:rsidP="006E2591">
      <w:pPr>
        <w:spacing w:after="0" w:line="240" w:lineRule="auto"/>
      </w:pPr>
      <w:r>
        <w:separator/>
      </w:r>
    </w:p>
  </w:footnote>
  <w:footnote w:type="continuationSeparator" w:id="0">
    <w:p w:rsidR="00592305" w:rsidRDefault="00592305" w:rsidP="006E2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91"/>
    <w:rsid w:val="004F7EFD"/>
    <w:rsid w:val="00592305"/>
    <w:rsid w:val="006E2591"/>
    <w:rsid w:val="00836D8B"/>
    <w:rsid w:val="00BC60B3"/>
    <w:rsid w:val="00DB0A21"/>
    <w:rsid w:val="00DB2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15B9D-16C8-4263-8ED4-6E11A1B0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59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E2591"/>
  </w:style>
  <w:style w:type="paragraph" w:styleId="Footer">
    <w:name w:val="footer"/>
    <w:basedOn w:val="Normal"/>
    <w:link w:val="FooterChar"/>
    <w:uiPriority w:val="99"/>
    <w:unhideWhenUsed/>
    <w:rsid w:val="006E25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E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Lê</dc:creator>
  <cp:keywords/>
  <dc:description/>
  <cp:lastModifiedBy>Tiến Lê</cp:lastModifiedBy>
  <cp:revision>2</cp:revision>
  <dcterms:created xsi:type="dcterms:W3CDTF">2021-05-15T12:51:00Z</dcterms:created>
  <dcterms:modified xsi:type="dcterms:W3CDTF">2021-05-15T13:36:00Z</dcterms:modified>
</cp:coreProperties>
</file>